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834" w:type="dxa"/>
        <w:tblLook w:val="04A0" w:firstRow="1" w:lastRow="0" w:firstColumn="1" w:lastColumn="0" w:noHBand="0" w:noVBand="1"/>
      </w:tblPr>
      <w:tblGrid>
        <w:gridCol w:w="5427"/>
        <w:gridCol w:w="4786"/>
      </w:tblGrid>
      <w:tr w:rsidR="00E4431F" w:rsidTr="00687C78">
        <w:trPr>
          <w:jc w:val="center"/>
        </w:trPr>
        <w:tc>
          <w:tcPr>
            <w:tcW w:w="10213" w:type="dxa"/>
            <w:gridSpan w:val="2"/>
          </w:tcPr>
          <w:p w:rsidR="00E4431F" w:rsidRPr="005B38CD" w:rsidRDefault="00E4431F" w:rsidP="00687C78">
            <w:pPr>
              <w:jc w:val="center"/>
              <w:rPr>
                <w:b/>
                <w:bCs/>
                <w:sz w:val="24"/>
                <w:szCs w:val="24"/>
              </w:rPr>
            </w:pPr>
            <w:r w:rsidRPr="005B38CD">
              <w:rPr>
                <w:b/>
                <w:bCs/>
                <w:sz w:val="24"/>
                <w:szCs w:val="24"/>
              </w:rPr>
              <w:t>государственное бюджетное общеобразовательное учреждение Самарской области</w:t>
            </w:r>
          </w:p>
          <w:p w:rsidR="00E4431F" w:rsidRPr="005B38CD" w:rsidRDefault="00E4431F" w:rsidP="00687C78">
            <w:pPr>
              <w:jc w:val="center"/>
              <w:rPr>
                <w:b/>
                <w:bCs/>
                <w:sz w:val="24"/>
                <w:szCs w:val="24"/>
              </w:rPr>
            </w:pPr>
            <w:r w:rsidRPr="005B38CD">
              <w:rPr>
                <w:b/>
                <w:bCs/>
                <w:sz w:val="24"/>
                <w:szCs w:val="24"/>
              </w:rPr>
              <w:t xml:space="preserve">средняя общеобразовательная школа «Образовательный центр» </w:t>
            </w:r>
          </w:p>
          <w:p w:rsidR="00E4431F" w:rsidRPr="005B38CD" w:rsidRDefault="005D6645" w:rsidP="00687C78">
            <w:pPr>
              <w:jc w:val="center"/>
              <w:rPr>
                <w:bCs/>
                <w:sz w:val="24"/>
                <w:szCs w:val="24"/>
              </w:rPr>
            </w:pPr>
            <w:bookmarkStart w:id="0" w:name="_GoBack"/>
            <w:r>
              <w:rPr>
                <w:noProof/>
                <w:lang w:bidi="ar-SA"/>
              </w:rPr>
              <w:drawing>
                <wp:anchor distT="0" distB="0" distL="114300" distR="114300" simplePos="0" relativeHeight="251659264" behindDoc="1" locked="0" layoutInCell="1" allowOverlap="1" wp14:anchorId="51190EBF" wp14:editId="4957A195">
                  <wp:simplePos x="0" y="0"/>
                  <wp:positionH relativeFrom="column">
                    <wp:posOffset>4688840</wp:posOffset>
                  </wp:positionH>
                  <wp:positionV relativeFrom="paragraph">
                    <wp:posOffset>62230</wp:posOffset>
                  </wp:positionV>
                  <wp:extent cx="1454150" cy="1403350"/>
                  <wp:effectExtent l="0" t="0" r="0" b="6350"/>
                  <wp:wrapNone/>
                  <wp:docPr id="3" name="Рисунок 3" descr="C:\Users\User\Downloads\печать_cut-photo.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печать_cut-photo.r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4150" cy="14033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E4431F" w:rsidRPr="005B38CD">
              <w:rPr>
                <w:b/>
                <w:bCs/>
                <w:sz w:val="24"/>
                <w:szCs w:val="24"/>
              </w:rPr>
              <w:t>пос. Поляков муниципального района Большечерниговский Самарской области</w:t>
            </w:r>
          </w:p>
        </w:tc>
      </w:tr>
      <w:tr w:rsidR="00E4431F" w:rsidTr="00687C78">
        <w:trPr>
          <w:jc w:val="center"/>
        </w:trPr>
        <w:tc>
          <w:tcPr>
            <w:tcW w:w="5427" w:type="dxa"/>
          </w:tcPr>
          <w:p w:rsidR="00E4431F" w:rsidRPr="005B38CD" w:rsidRDefault="00E4431F" w:rsidP="00687C78">
            <w:pPr>
              <w:tabs>
                <w:tab w:val="left" w:pos="3404"/>
              </w:tabs>
              <w:ind w:right="1307"/>
              <w:rPr>
                <w:bCs/>
                <w:sz w:val="24"/>
                <w:szCs w:val="24"/>
              </w:rPr>
            </w:pPr>
            <w:r w:rsidRPr="005B38CD">
              <w:rPr>
                <w:bCs/>
                <w:sz w:val="24"/>
                <w:szCs w:val="24"/>
              </w:rPr>
              <w:t>«Принято»</w:t>
            </w:r>
          </w:p>
          <w:p w:rsidR="00E4431F" w:rsidRPr="005B38CD" w:rsidRDefault="00E4431F" w:rsidP="00687C78">
            <w:pPr>
              <w:rPr>
                <w:bCs/>
                <w:sz w:val="24"/>
                <w:szCs w:val="24"/>
              </w:rPr>
            </w:pPr>
            <w:r w:rsidRPr="005B38CD">
              <w:rPr>
                <w:bCs/>
                <w:sz w:val="24"/>
                <w:szCs w:val="24"/>
              </w:rPr>
              <w:t xml:space="preserve">на заседании педсовета </w:t>
            </w:r>
          </w:p>
          <w:p w:rsidR="00E4431F" w:rsidRPr="005B38CD" w:rsidRDefault="00E4431F" w:rsidP="00687C78">
            <w:pPr>
              <w:rPr>
                <w:bCs/>
                <w:sz w:val="24"/>
                <w:szCs w:val="24"/>
              </w:rPr>
            </w:pPr>
            <w:proofErr w:type="gramStart"/>
            <w:r w:rsidRPr="005B38CD">
              <w:rPr>
                <w:bCs/>
                <w:sz w:val="24"/>
                <w:szCs w:val="24"/>
              </w:rPr>
              <w:t>(протокол № 1</w:t>
            </w:r>
            <w:proofErr w:type="gramEnd"/>
          </w:p>
          <w:p w:rsidR="00E4431F" w:rsidRPr="007A594D" w:rsidRDefault="00E4431F" w:rsidP="00687C78">
            <w:pPr>
              <w:tabs>
                <w:tab w:val="left" w:pos="3404"/>
              </w:tabs>
              <w:ind w:right="1307"/>
              <w:rPr>
                <w:bCs/>
              </w:rPr>
            </w:pPr>
            <w:r>
              <w:rPr>
                <w:bCs/>
                <w:sz w:val="24"/>
                <w:szCs w:val="24"/>
              </w:rPr>
              <w:t>от «28» августа  2020</w:t>
            </w:r>
            <w:r w:rsidRPr="005B38CD">
              <w:rPr>
                <w:bCs/>
                <w:sz w:val="24"/>
                <w:szCs w:val="24"/>
              </w:rPr>
              <w:t xml:space="preserve"> г.)</w:t>
            </w:r>
          </w:p>
        </w:tc>
        <w:tc>
          <w:tcPr>
            <w:tcW w:w="4786" w:type="dxa"/>
          </w:tcPr>
          <w:p w:rsidR="00E4431F" w:rsidRPr="005B38CD" w:rsidRDefault="00E4431F" w:rsidP="00687C78">
            <w:pPr>
              <w:ind w:left="905"/>
              <w:rPr>
                <w:bCs/>
                <w:sz w:val="24"/>
                <w:szCs w:val="24"/>
              </w:rPr>
            </w:pPr>
            <w:r w:rsidRPr="005B38CD">
              <w:rPr>
                <w:bCs/>
                <w:sz w:val="24"/>
                <w:szCs w:val="24"/>
              </w:rPr>
              <w:t>«Утверждаю»</w:t>
            </w:r>
          </w:p>
          <w:p w:rsidR="00E4431F" w:rsidRPr="005B38CD" w:rsidRDefault="00E4431F" w:rsidP="00687C78">
            <w:pPr>
              <w:ind w:left="905"/>
              <w:rPr>
                <w:bCs/>
                <w:sz w:val="24"/>
                <w:szCs w:val="24"/>
              </w:rPr>
            </w:pPr>
            <w:r w:rsidRPr="005B38CD">
              <w:rPr>
                <w:bCs/>
                <w:sz w:val="24"/>
                <w:szCs w:val="24"/>
              </w:rPr>
              <w:t>Директор</w:t>
            </w:r>
          </w:p>
          <w:p w:rsidR="00E4431F" w:rsidRPr="005B38CD" w:rsidRDefault="00E4431F" w:rsidP="00687C78">
            <w:pPr>
              <w:ind w:left="905"/>
              <w:rPr>
                <w:bCs/>
                <w:sz w:val="24"/>
                <w:szCs w:val="24"/>
              </w:rPr>
            </w:pPr>
            <w:r w:rsidRPr="005B38CD">
              <w:rPr>
                <w:bCs/>
                <w:sz w:val="24"/>
                <w:szCs w:val="24"/>
              </w:rPr>
              <w:t>ГБОУ СОШ «ОЦ» пос. Поляков</w:t>
            </w:r>
          </w:p>
          <w:p w:rsidR="00E4431F" w:rsidRPr="005B38CD" w:rsidRDefault="005D6645" w:rsidP="00687C78">
            <w:pPr>
              <w:ind w:left="905"/>
              <w:rPr>
                <w:bCs/>
                <w:sz w:val="24"/>
                <w:szCs w:val="24"/>
              </w:rPr>
            </w:pPr>
            <w:r>
              <w:rPr>
                <w:bCs/>
                <w:noProof/>
                <w:sz w:val="24"/>
                <w:szCs w:val="24"/>
                <w:lang w:bidi="ar-SA"/>
              </w:rPr>
              <w:drawing>
                <wp:anchor distT="0" distB="0" distL="114300" distR="114300" simplePos="0" relativeHeight="251658240" behindDoc="1" locked="0" layoutInCell="1" allowOverlap="1" wp14:anchorId="0F11394A" wp14:editId="22CF8C19">
                  <wp:simplePos x="0" y="0"/>
                  <wp:positionH relativeFrom="column">
                    <wp:posOffset>848995</wp:posOffset>
                  </wp:positionH>
                  <wp:positionV relativeFrom="paragraph">
                    <wp:posOffset>104140</wp:posOffset>
                  </wp:positionV>
                  <wp:extent cx="450850" cy="495300"/>
                  <wp:effectExtent l="0" t="0" r="6350" b="0"/>
                  <wp:wrapNone/>
                  <wp:docPr id="2" name="Рисунок 2" descr="C:\Users\User\Downloads\печать_cut-photo.ru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печать_cut-photo.ru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431F" w:rsidRPr="005B38CD">
              <w:rPr>
                <w:bCs/>
                <w:sz w:val="24"/>
                <w:szCs w:val="24"/>
              </w:rPr>
              <w:t>Шидловский В. И.</w:t>
            </w:r>
          </w:p>
          <w:p w:rsidR="00E4431F" w:rsidRDefault="00E4431F" w:rsidP="00687C78">
            <w:pPr>
              <w:ind w:left="905"/>
              <w:rPr>
                <w:bCs/>
                <w:sz w:val="24"/>
                <w:szCs w:val="24"/>
              </w:rPr>
            </w:pPr>
            <w:r>
              <w:rPr>
                <w:bCs/>
                <w:sz w:val="24"/>
                <w:szCs w:val="24"/>
              </w:rPr>
              <w:t>«28» августа 2020</w:t>
            </w:r>
            <w:r w:rsidRPr="005B38CD">
              <w:rPr>
                <w:bCs/>
                <w:sz w:val="24"/>
                <w:szCs w:val="24"/>
              </w:rPr>
              <w:t xml:space="preserve"> г.</w:t>
            </w:r>
          </w:p>
          <w:p w:rsidR="005D6645" w:rsidRPr="005B38CD" w:rsidRDefault="005D6645" w:rsidP="00687C78">
            <w:pPr>
              <w:ind w:left="905"/>
              <w:rPr>
                <w:bCs/>
                <w:sz w:val="24"/>
                <w:szCs w:val="24"/>
              </w:rPr>
            </w:pPr>
            <w:r>
              <w:rPr>
                <w:bCs/>
                <w:sz w:val="24"/>
                <w:szCs w:val="24"/>
              </w:rPr>
              <w:t>_________________</w:t>
            </w:r>
          </w:p>
        </w:tc>
      </w:tr>
    </w:tbl>
    <w:p w:rsidR="00E4431F" w:rsidRDefault="00E4431F" w:rsidP="00CF3FFE">
      <w:pPr>
        <w:pStyle w:val="1"/>
        <w:spacing w:before="186"/>
        <w:ind w:left="0" w:right="344" w:firstLine="0"/>
        <w:jc w:val="center"/>
      </w:pPr>
    </w:p>
    <w:p w:rsidR="0022395E" w:rsidRDefault="007812A0" w:rsidP="00CF3FFE">
      <w:pPr>
        <w:pStyle w:val="1"/>
        <w:spacing w:before="186"/>
        <w:ind w:left="0" w:right="344" w:firstLine="0"/>
        <w:jc w:val="center"/>
      </w:pPr>
      <w:r>
        <w:t>ПОЛОЖЕНИЕ</w:t>
      </w:r>
    </w:p>
    <w:p w:rsidR="0022395E" w:rsidRDefault="00211194">
      <w:pPr>
        <w:spacing w:before="41" w:line="276" w:lineRule="auto"/>
        <w:ind w:left="339" w:right="350"/>
        <w:jc w:val="center"/>
        <w:rPr>
          <w:b/>
          <w:sz w:val="24"/>
        </w:rPr>
      </w:pPr>
      <w:r>
        <w:rPr>
          <w:b/>
          <w:sz w:val="24"/>
        </w:rPr>
        <w:t xml:space="preserve">о форме, периодичности, порядке текущего контроля успеваемости и проведения промежуточной аттестации </w:t>
      </w:r>
      <w:proofErr w:type="gramStart"/>
      <w:r>
        <w:rPr>
          <w:b/>
          <w:sz w:val="24"/>
        </w:rPr>
        <w:t>обучающихся</w:t>
      </w:r>
      <w:proofErr w:type="gramEnd"/>
    </w:p>
    <w:p w:rsidR="0022395E" w:rsidRDefault="0022395E">
      <w:pPr>
        <w:pStyle w:val="a3"/>
        <w:spacing w:before="8"/>
        <w:ind w:left="0"/>
        <w:jc w:val="left"/>
        <w:rPr>
          <w:b/>
          <w:sz w:val="27"/>
        </w:rPr>
      </w:pPr>
    </w:p>
    <w:p w:rsidR="0022395E" w:rsidRDefault="00211194">
      <w:pPr>
        <w:pStyle w:val="a4"/>
        <w:numPr>
          <w:ilvl w:val="0"/>
          <w:numId w:val="8"/>
        </w:numPr>
        <w:tabs>
          <w:tab w:val="left" w:pos="530"/>
        </w:tabs>
        <w:rPr>
          <w:b/>
          <w:sz w:val="24"/>
        </w:rPr>
      </w:pPr>
      <w:r>
        <w:rPr>
          <w:b/>
          <w:sz w:val="24"/>
        </w:rPr>
        <w:t>Общие</w:t>
      </w:r>
      <w:r>
        <w:rPr>
          <w:b/>
          <w:spacing w:val="-2"/>
          <w:sz w:val="24"/>
        </w:rPr>
        <w:t xml:space="preserve"> </w:t>
      </w:r>
      <w:r>
        <w:rPr>
          <w:b/>
          <w:sz w:val="24"/>
        </w:rPr>
        <w:t>положения</w:t>
      </w:r>
    </w:p>
    <w:p w:rsidR="0022395E" w:rsidRDefault="0022395E">
      <w:pPr>
        <w:pStyle w:val="a3"/>
        <w:spacing w:before="8"/>
        <w:ind w:left="0"/>
        <w:jc w:val="left"/>
        <w:rPr>
          <w:b/>
          <w:sz w:val="30"/>
        </w:rPr>
      </w:pPr>
    </w:p>
    <w:p w:rsidR="0022395E" w:rsidRDefault="00211194">
      <w:pPr>
        <w:pStyle w:val="a4"/>
        <w:numPr>
          <w:ilvl w:val="1"/>
          <w:numId w:val="7"/>
        </w:numPr>
        <w:tabs>
          <w:tab w:val="left" w:pos="810"/>
        </w:tabs>
        <w:rPr>
          <w:sz w:val="24"/>
        </w:rPr>
      </w:pPr>
      <w:r>
        <w:rPr>
          <w:sz w:val="24"/>
        </w:rPr>
        <w:t>Настоящее положение разработано в соответствии</w:t>
      </w:r>
      <w:r>
        <w:rPr>
          <w:spacing w:val="-2"/>
          <w:sz w:val="24"/>
        </w:rPr>
        <w:t xml:space="preserve"> </w:t>
      </w:r>
      <w:proofErr w:type="gramStart"/>
      <w:r>
        <w:rPr>
          <w:sz w:val="24"/>
        </w:rPr>
        <w:t>с</w:t>
      </w:r>
      <w:proofErr w:type="gramEnd"/>
      <w:r>
        <w:rPr>
          <w:sz w:val="24"/>
        </w:rPr>
        <w:t>:</w:t>
      </w:r>
    </w:p>
    <w:p w:rsidR="0022395E" w:rsidRDefault="00211194">
      <w:pPr>
        <w:pStyle w:val="a4"/>
        <w:numPr>
          <w:ilvl w:val="2"/>
          <w:numId w:val="7"/>
        </w:numPr>
        <w:tabs>
          <w:tab w:val="left" w:pos="822"/>
        </w:tabs>
        <w:spacing w:before="40" w:line="273" w:lineRule="auto"/>
        <w:ind w:left="821" w:right="105"/>
        <w:rPr>
          <w:sz w:val="24"/>
        </w:rPr>
      </w:pPr>
      <w:r>
        <w:rPr>
          <w:sz w:val="24"/>
        </w:rPr>
        <w:t xml:space="preserve">Федеральным законом  </w:t>
      </w:r>
      <w:r>
        <w:rPr>
          <w:spacing w:val="-3"/>
          <w:sz w:val="24"/>
        </w:rPr>
        <w:t xml:space="preserve">«Об  </w:t>
      </w:r>
      <w:r>
        <w:rPr>
          <w:sz w:val="24"/>
        </w:rPr>
        <w:t>образовании  в  Российской  Федерации»  №  273-ФЗ от 29.12.2012г.,</w:t>
      </w:r>
    </w:p>
    <w:p w:rsidR="0022395E" w:rsidRDefault="00211194">
      <w:pPr>
        <w:pStyle w:val="a4"/>
        <w:numPr>
          <w:ilvl w:val="2"/>
          <w:numId w:val="7"/>
        </w:numPr>
        <w:tabs>
          <w:tab w:val="left" w:pos="822"/>
        </w:tabs>
        <w:spacing w:before="3" w:line="276" w:lineRule="auto"/>
        <w:ind w:left="821" w:right="107"/>
        <w:rPr>
          <w:sz w:val="24"/>
        </w:rPr>
      </w:pPr>
      <w:r>
        <w:rPr>
          <w:sz w:val="24"/>
        </w:rPr>
        <w:t xml:space="preserve">Приказом </w:t>
      </w:r>
      <w:proofErr w:type="spellStart"/>
      <w:r>
        <w:rPr>
          <w:sz w:val="24"/>
        </w:rPr>
        <w:t>Минобрнауки</w:t>
      </w:r>
      <w:proofErr w:type="spellEnd"/>
      <w:r>
        <w:rPr>
          <w:sz w:val="24"/>
        </w:rPr>
        <w:t xml:space="preserve"> России от 30.08.2013г. № 1015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w:t>
      </w:r>
      <w:r>
        <w:rPr>
          <w:spacing w:val="-3"/>
          <w:sz w:val="24"/>
        </w:rPr>
        <w:t xml:space="preserve"> </w:t>
      </w:r>
      <w:r>
        <w:rPr>
          <w:sz w:val="24"/>
        </w:rPr>
        <w:t>образования»,</w:t>
      </w:r>
    </w:p>
    <w:p w:rsidR="0022395E" w:rsidRDefault="00211194">
      <w:pPr>
        <w:pStyle w:val="a4"/>
        <w:numPr>
          <w:ilvl w:val="2"/>
          <w:numId w:val="7"/>
        </w:numPr>
        <w:tabs>
          <w:tab w:val="left" w:pos="822"/>
        </w:tabs>
        <w:spacing w:line="291" w:lineRule="exact"/>
        <w:ind w:hanging="361"/>
        <w:rPr>
          <w:sz w:val="24"/>
        </w:rPr>
      </w:pPr>
      <w:r>
        <w:rPr>
          <w:sz w:val="24"/>
        </w:rPr>
        <w:t>Уставом образовательной организации (далее –</w:t>
      </w:r>
      <w:r>
        <w:rPr>
          <w:spacing w:val="-16"/>
          <w:sz w:val="24"/>
        </w:rPr>
        <w:t xml:space="preserve"> </w:t>
      </w:r>
      <w:r>
        <w:rPr>
          <w:sz w:val="24"/>
        </w:rPr>
        <w:t>ОО).</w:t>
      </w:r>
    </w:p>
    <w:p w:rsidR="0022395E" w:rsidRPr="00CF3FFE" w:rsidRDefault="00211194" w:rsidP="00CF3FFE">
      <w:pPr>
        <w:pStyle w:val="a4"/>
        <w:numPr>
          <w:ilvl w:val="1"/>
          <w:numId w:val="7"/>
        </w:numPr>
        <w:tabs>
          <w:tab w:val="left" w:pos="809"/>
          <w:tab w:val="left" w:pos="810"/>
        </w:tabs>
        <w:spacing w:before="42"/>
        <w:rPr>
          <w:sz w:val="24"/>
          <w:szCs w:val="24"/>
        </w:rPr>
      </w:pPr>
      <w:r w:rsidRPr="00CF3FFE">
        <w:rPr>
          <w:sz w:val="24"/>
          <w:szCs w:val="24"/>
        </w:rPr>
        <w:t xml:space="preserve">Настоящее Положение принимается </w:t>
      </w:r>
      <w:r w:rsidR="00CF3FFE" w:rsidRPr="00CF3FFE">
        <w:rPr>
          <w:sz w:val="24"/>
          <w:szCs w:val="24"/>
        </w:rPr>
        <w:t xml:space="preserve"> </w:t>
      </w:r>
      <w:r w:rsidRPr="00CF3FFE">
        <w:rPr>
          <w:sz w:val="24"/>
          <w:szCs w:val="24"/>
        </w:rPr>
        <w:t>педсоветом ОО, имеющим право вносить в него свои изменения и дополнения, и утверждается директором, срок действия не устанавливается.</w:t>
      </w:r>
    </w:p>
    <w:p w:rsidR="0022395E" w:rsidRDefault="00211194">
      <w:pPr>
        <w:pStyle w:val="a4"/>
        <w:numPr>
          <w:ilvl w:val="1"/>
          <w:numId w:val="7"/>
        </w:numPr>
        <w:tabs>
          <w:tab w:val="left" w:pos="810"/>
        </w:tabs>
        <w:spacing w:before="1" w:line="276" w:lineRule="auto"/>
        <w:ind w:left="102" w:right="106" w:firstLine="0"/>
        <w:rPr>
          <w:sz w:val="24"/>
        </w:rPr>
      </w:pPr>
      <w:r>
        <w:rPr>
          <w:sz w:val="24"/>
        </w:rPr>
        <w:t>Положение</w:t>
      </w:r>
      <w:r>
        <w:rPr>
          <w:spacing w:val="-9"/>
          <w:sz w:val="24"/>
        </w:rPr>
        <w:t xml:space="preserve"> </w:t>
      </w:r>
      <w:r>
        <w:rPr>
          <w:sz w:val="24"/>
        </w:rPr>
        <w:t>устанавливает</w:t>
      </w:r>
      <w:r>
        <w:rPr>
          <w:spacing w:val="-10"/>
          <w:sz w:val="24"/>
        </w:rPr>
        <w:t xml:space="preserve"> </w:t>
      </w:r>
      <w:r>
        <w:rPr>
          <w:sz w:val="24"/>
        </w:rPr>
        <w:t>требования</w:t>
      </w:r>
      <w:r>
        <w:rPr>
          <w:spacing w:val="-11"/>
          <w:sz w:val="24"/>
        </w:rPr>
        <w:t xml:space="preserve"> </w:t>
      </w:r>
      <w:r>
        <w:rPr>
          <w:sz w:val="24"/>
        </w:rPr>
        <w:t>к</w:t>
      </w:r>
      <w:r>
        <w:rPr>
          <w:spacing w:val="-9"/>
          <w:sz w:val="24"/>
        </w:rPr>
        <w:t xml:space="preserve"> </w:t>
      </w:r>
      <w:r>
        <w:rPr>
          <w:sz w:val="24"/>
        </w:rPr>
        <w:t>форме,</w:t>
      </w:r>
      <w:r>
        <w:rPr>
          <w:spacing w:val="-11"/>
          <w:sz w:val="24"/>
        </w:rPr>
        <w:t xml:space="preserve"> </w:t>
      </w:r>
      <w:r>
        <w:rPr>
          <w:sz w:val="24"/>
        </w:rPr>
        <w:t>периодичности,</w:t>
      </w:r>
      <w:r>
        <w:rPr>
          <w:spacing w:val="-11"/>
          <w:sz w:val="24"/>
        </w:rPr>
        <w:t xml:space="preserve"> </w:t>
      </w:r>
      <w:r>
        <w:rPr>
          <w:sz w:val="24"/>
        </w:rPr>
        <w:t>порядку</w:t>
      </w:r>
      <w:r>
        <w:rPr>
          <w:spacing w:val="-10"/>
          <w:sz w:val="24"/>
        </w:rPr>
        <w:t xml:space="preserve"> </w:t>
      </w:r>
      <w:r>
        <w:rPr>
          <w:sz w:val="24"/>
        </w:rPr>
        <w:t>проведения текущего</w:t>
      </w:r>
      <w:r>
        <w:rPr>
          <w:spacing w:val="-8"/>
          <w:sz w:val="24"/>
        </w:rPr>
        <w:t xml:space="preserve"> </w:t>
      </w:r>
      <w:r>
        <w:rPr>
          <w:sz w:val="24"/>
        </w:rPr>
        <w:t>контроля</w:t>
      </w:r>
      <w:r>
        <w:rPr>
          <w:spacing w:val="-4"/>
          <w:sz w:val="24"/>
        </w:rPr>
        <w:t xml:space="preserve"> </w:t>
      </w:r>
      <w:r>
        <w:rPr>
          <w:sz w:val="24"/>
        </w:rPr>
        <w:t>успеваемости</w:t>
      </w:r>
      <w:r>
        <w:rPr>
          <w:spacing w:val="-5"/>
          <w:sz w:val="24"/>
        </w:rPr>
        <w:t xml:space="preserve"> </w:t>
      </w:r>
      <w:r>
        <w:rPr>
          <w:sz w:val="24"/>
        </w:rPr>
        <w:t>и</w:t>
      </w:r>
      <w:r>
        <w:rPr>
          <w:spacing w:val="-7"/>
          <w:sz w:val="24"/>
        </w:rPr>
        <w:t xml:space="preserve"> </w:t>
      </w:r>
      <w:r>
        <w:rPr>
          <w:sz w:val="24"/>
        </w:rPr>
        <w:t>промежуточной</w:t>
      </w:r>
      <w:r>
        <w:rPr>
          <w:spacing w:val="-6"/>
          <w:sz w:val="24"/>
        </w:rPr>
        <w:t xml:space="preserve"> </w:t>
      </w:r>
      <w:r>
        <w:rPr>
          <w:sz w:val="24"/>
        </w:rPr>
        <w:t>аттестации</w:t>
      </w:r>
      <w:r>
        <w:rPr>
          <w:spacing w:val="-6"/>
          <w:sz w:val="24"/>
        </w:rPr>
        <w:t xml:space="preserve"> </w:t>
      </w:r>
      <w:r>
        <w:rPr>
          <w:sz w:val="24"/>
        </w:rPr>
        <w:t>обучающихся,</w:t>
      </w:r>
      <w:r>
        <w:rPr>
          <w:spacing w:val="-7"/>
          <w:sz w:val="24"/>
        </w:rPr>
        <w:t xml:space="preserve"> </w:t>
      </w:r>
      <w:r>
        <w:rPr>
          <w:sz w:val="24"/>
        </w:rPr>
        <w:t>их</w:t>
      </w:r>
      <w:r>
        <w:rPr>
          <w:spacing w:val="-8"/>
          <w:sz w:val="24"/>
        </w:rPr>
        <w:t xml:space="preserve"> </w:t>
      </w:r>
      <w:r>
        <w:rPr>
          <w:sz w:val="24"/>
        </w:rPr>
        <w:t>перевод</w:t>
      </w:r>
      <w:r>
        <w:rPr>
          <w:spacing w:val="-7"/>
          <w:sz w:val="24"/>
        </w:rPr>
        <w:t xml:space="preserve"> </w:t>
      </w:r>
      <w:r>
        <w:rPr>
          <w:sz w:val="24"/>
        </w:rPr>
        <w:t>в следующий класс (уровень) по итогам учебного года (освоения общеобразовательной программы предыдущего</w:t>
      </w:r>
      <w:r>
        <w:rPr>
          <w:spacing w:val="1"/>
          <w:sz w:val="24"/>
        </w:rPr>
        <w:t xml:space="preserve"> </w:t>
      </w:r>
      <w:r>
        <w:rPr>
          <w:sz w:val="24"/>
        </w:rPr>
        <w:t>уровня).</w:t>
      </w:r>
    </w:p>
    <w:p w:rsidR="0022395E" w:rsidRDefault="00211194">
      <w:pPr>
        <w:pStyle w:val="a4"/>
        <w:numPr>
          <w:ilvl w:val="1"/>
          <w:numId w:val="7"/>
        </w:numPr>
        <w:tabs>
          <w:tab w:val="left" w:pos="810"/>
        </w:tabs>
        <w:spacing w:before="1" w:line="276" w:lineRule="auto"/>
        <w:ind w:left="102" w:right="107" w:firstLine="0"/>
        <w:rPr>
          <w:sz w:val="24"/>
        </w:rPr>
      </w:pPr>
      <w:r>
        <w:rPr>
          <w:sz w:val="24"/>
        </w:rPr>
        <w:t xml:space="preserve">Положение разработано с целью разъяснения принципов и особенностей организации форм и порядка промежуточной аттестации, повышения качества образования, повышения ответственности образовательного учреждения за результаты образовательного процесса, а также ответственности педагогов за объективную оценку усвоения </w:t>
      </w:r>
      <w:proofErr w:type="gramStart"/>
      <w:r>
        <w:rPr>
          <w:sz w:val="24"/>
        </w:rPr>
        <w:t>обучающимися</w:t>
      </w:r>
      <w:proofErr w:type="gramEnd"/>
      <w:r>
        <w:rPr>
          <w:sz w:val="24"/>
        </w:rPr>
        <w:t xml:space="preserve"> образовательных программ каждого года обучения, поддержание в ОО демократических начал в организации учебного</w:t>
      </w:r>
      <w:r>
        <w:rPr>
          <w:spacing w:val="-5"/>
          <w:sz w:val="24"/>
        </w:rPr>
        <w:t xml:space="preserve"> </w:t>
      </w:r>
      <w:r>
        <w:rPr>
          <w:sz w:val="24"/>
        </w:rPr>
        <w:t>процесса.</w:t>
      </w:r>
    </w:p>
    <w:p w:rsidR="0022395E" w:rsidRDefault="0022395E">
      <w:pPr>
        <w:pStyle w:val="a3"/>
        <w:spacing w:before="10"/>
        <w:ind w:left="0"/>
        <w:jc w:val="left"/>
        <w:rPr>
          <w:sz w:val="27"/>
        </w:rPr>
      </w:pPr>
    </w:p>
    <w:p w:rsidR="0022395E" w:rsidRDefault="00211194">
      <w:pPr>
        <w:pStyle w:val="1"/>
        <w:numPr>
          <w:ilvl w:val="0"/>
          <w:numId w:val="8"/>
        </w:numPr>
        <w:tabs>
          <w:tab w:val="left" w:pos="809"/>
          <w:tab w:val="left" w:pos="810"/>
        </w:tabs>
        <w:ind w:left="810" w:hanging="708"/>
      </w:pPr>
      <w:r>
        <w:t>Форма, периодичность, порядок текущего контроля</w:t>
      </w:r>
      <w:r>
        <w:rPr>
          <w:spacing w:val="-6"/>
        </w:rPr>
        <w:t xml:space="preserve"> </w:t>
      </w:r>
      <w:r>
        <w:t>успеваемости</w:t>
      </w:r>
    </w:p>
    <w:p w:rsidR="0022395E" w:rsidRDefault="0022395E">
      <w:pPr>
        <w:pStyle w:val="a3"/>
        <w:spacing w:before="10"/>
        <w:ind w:left="0"/>
        <w:jc w:val="left"/>
        <w:rPr>
          <w:b/>
          <w:sz w:val="30"/>
        </w:rPr>
      </w:pPr>
    </w:p>
    <w:p w:rsidR="0022395E" w:rsidRDefault="00211194">
      <w:pPr>
        <w:pStyle w:val="a4"/>
        <w:numPr>
          <w:ilvl w:val="1"/>
          <w:numId w:val="6"/>
        </w:numPr>
        <w:tabs>
          <w:tab w:val="left" w:pos="810"/>
        </w:tabs>
        <w:spacing w:line="276" w:lineRule="auto"/>
        <w:ind w:right="108" w:firstLine="0"/>
        <w:rPr>
          <w:sz w:val="24"/>
        </w:rPr>
      </w:pPr>
      <w:r>
        <w:rPr>
          <w:sz w:val="24"/>
        </w:rPr>
        <w:t>Образовательные достижения обучающихся подлежат текущему контролю, целью которого является определение степени освоения обучающимися образовательной программы</w:t>
      </w:r>
      <w:r>
        <w:rPr>
          <w:spacing w:val="-11"/>
          <w:sz w:val="24"/>
        </w:rPr>
        <w:t xml:space="preserve"> </w:t>
      </w:r>
      <w:r>
        <w:rPr>
          <w:sz w:val="24"/>
        </w:rPr>
        <w:t>соответствующего</w:t>
      </w:r>
      <w:r>
        <w:rPr>
          <w:spacing w:val="-8"/>
          <w:sz w:val="24"/>
        </w:rPr>
        <w:t xml:space="preserve"> </w:t>
      </w:r>
      <w:r>
        <w:rPr>
          <w:sz w:val="24"/>
        </w:rPr>
        <w:t>уровня</w:t>
      </w:r>
      <w:r>
        <w:rPr>
          <w:spacing w:val="-10"/>
          <w:sz w:val="24"/>
        </w:rPr>
        <w:t xml:space="preserve"> </w:t>
      </w:r>
      <w:r>
        <w:rPr>
          <w:sz w:val="24"/>
        </w:rPr>
        <w:t>общего</w:t>
      </w:r>
      <w:r>
        <w:rPr>
          <w:spacing w:val="-11"/>
          <w:sz w:val="24"/>
        </w:rPr>
        <w:t xml:space="preserve"> </w:t>
      </w:r>
      <w:r>
        <w:rPr>
          <w:sz w:val="24"/>
        </w:rPr>
        <w:t>образования</w:t>
      </w:r>
      <w:r>
        <w:rPr>
          <w:spacing w:val="-10"/>
          <w:sz w:val="24"/>
        </w:rPr>
        <w:t xml:space="preserve"> </w:t>
      </w:r>
      <w:r>
        <w:rPr>
          <w:sz w:val="24"/>
        </w:rPr>
        <w:t>в</w:t>
      </w:r>
      <w:r>
        <w:rPr>
          <w:spacing w:val="-11"/>
          <w:sz w:val="24"/>
        </w:rPr>
        <w:t xml:space="preserve"> </w:t>
      </w:r>
      <w:r>
        <w:rPr>
          <w:sz w:val="24"/>
        </w:rPr>
        <w:t>течение</w:t>
      </w:r>
      <w:r>
        <w:rPr>
          <w:spacing w:val="-8"/>
          <w:sz w:val="24"/>
        </w:rPr>
        <w:t xml:space="preserve"> </w:t>
      </w:r>
      <w:r>
        <w:rPr>
          <w:sz w:val="24"/>
        </w:rPr>
        <w:t>учебного</w:t>
      </w:r>
      <w:r>
        <w:rPr>
          <w:spacing w:val="-11"/>
          <w:sz w:val="24"/>
        </w:rPr>
        <w:t xml:space="preserve"> </w:t>
      </w:r>
      <w:r>
        <w:rPr>
          <w:sz w:val="24"/>
        </w:rPr>
        <w:t>года</w:t>
      </w:r>
      <w:r>
        <w:rPr>
          <w:spacing w:val="-10"/>
          <w:sz w:val="24"/>
        </w:rPr>
        <w:t xml:space="preserve"> </w:t>
      </w:r>
      <w:r>
        <w:rPr>
          <w:sz w:val="24"/>
        </w:rPr>
        <w:t>по</w:t>
      </w:r>
      <w:r>
        <w:rPr>
          <w:spacing w:val="-11"/>
          <w:sz w:val="24"/>
        </w:rPr>
        <w:t xml:space="preserve"> </w:t>
      </w:r>
      <w:r>
        <w:rPr>
          <w:sz w:val="24"/>
        </w:rPr>
        <w:t>всем учебным предметам, курсам, дисциплинам учебного плана во всех классах; предупреждение</w:t>
      </w:r>
      <w:r>
        <w:rPr>
          <w:spacing w:val="-2"/>
          <w:sz w:val="24"/>
        </w:rPr>
        <w:t xml:space="preserve"> </w:t>
      </w:r>
      <w:r>
        <w:rPr>
          <w:sz w:val="24"/>
        </w:rPr>
        <w:t>неуспеваемости.</w:t>
      </w:r>
    </w:p>
    <w:p w:rsidR="0022395E" w:rsidRDefault="00211194">
      <w:pPr>
        <w:pStyle w:val="a4"/>
        <w:numPr>
          <w:ilvl w:val="1"/>
          <w:numId w:val="6"/>
        </w:numPr>
        <w:tabs>
          <w:tab w:val="left" w:pos="810"/>
        </w:tabs>
        <w:ind w:left="810"/>
        <w:rPr>
          <w:sz w:val="24"/>
        </w:rPr>
      </w:pPr>
      <w:r>
        <w:rPr>
          <w:b/>
          <w:sz w:val="24"/>
        </w:rPr>
        <w:t>Оценивание</w:t>
      </w:r>
      <w:r>
        <w:rPr>
          <w:b/>
          <w:spacing w:val="-11"/>
          <w:sz w:val="24"/>
        </w:rPr>
        <w:t xml:space="preserve"> </w:t>
      </w:r>
      <w:r>
        <w:rPr>
          <w:b/>
          <w:sz w:val="24"/>
        </w:rPr>
        <w:t>осуществляется</w:t>
      </w:r>
      <w:r>
        <w:rPr>
          <w:b/>
          <w:spacing w:val="-10"/>
          <w:sz w:val="24"/>
        </w:rPr>
        <w:t xml:space="preserve"> </w:t>
      </w:r>
      <w:r>
        <w:rPr>
          <w:b/>
          <w:sz w:val="24"/>
        </w:rPr>
        <w:t>по</w:t>
      </w:r>
      <w:r>
        <w:rPr>
          <w:b/>
          <w:spacing w:val="-10"/>
          <w:sz w:val="24"/>
        </w:rPr>
        <w:t xml:space="preserve"> </w:t>
      </w:r>
      <w:r>
        <w:rPr>
          <w:b/>
          <w:sz w:val="24"/>
        </w:rPr>
        <w:t>балльной</w:t>
      </w:r>
      <w:r>
        <w:rPr>
          <w:b/>
          <w:spacing w:val="-8"/>
          <w:sz w:val="24"/>
        </w:rPr>
        <w:t xml:space="preserve"> </w:t>
      </w:r>
      <w:r>
        <w:rPr>
          <w:b/>
          <w:sz w:val="24"/>
        </w:rPr>
        <w:t>системе</w:t>
      </w:r>
      <w:r>
        <w:rPr>
          <w:b/>
          <w:spacing w:val="-7"/>
          <w:sz w:val="24"/>
        </w:rPr>
        <w:t xml:space="preserve"> </w:t>
      </w:r>
      <w:r>
        <w:rPr>
          <w:sz w:val="24"/>
        </w:rPr>
        <w:t>с</w:t>
      </w:r>
      <w:r>
        <w:rPr>
          <w:spacing w:val="-11"/>
          <w:sz w:val="24"/>
        </w:rPr>
        <w:t xml:space="preserve"> </w:t>
      </w:r>
      <w:r>
        <w:rPr>
          <w:sz w:val="24"/>
        </w:rPr>
        <w:t>использованием</w:t>
      </w:r>
      <w:r>
        <w:rPr>
          <w:spacing w:val="-10"/>
          <w:sz w:val="24"/>
        </w:rPr>
        <w:t xml:space="preserve"> </w:t>
      </w:r>
      <w:r>
        <w:rPr>
          <w:sz w:val="24"/>
        </w:rPr>
        <w:t>отметок</w:t>
      </w:r>
      <w:r>
        <w:rPr>
          <w:spacing w:val="-3"/>
          <w:sz w:val="24"/>
        </w:rPr>
        <w:t xml:space="preserve"> «5»,</w:t>
      </w:r>
    </w:p>
    <w:p w:rsidR="0022395E" w:rsidRDefault="00211194">
      <w:pPr>
        <w:spacing w:before="41" w:line="276" w:lineRule="auto"/>
        <w:ind w:left="102" w:right="103"/>
        <w:jc w:val="both"/>
        <w:rPr>
          <w:sz w:val="24"/>
        </w:rPr>
      </w:pPr>
      <w:r>
        <w:rPr>
          <w:sz w:val="24"/>
        </w:rPr>
        <w:t xml:space="preserve">«4», </w:t>
      </w:r>
      <w:r>
        <w:rPr>
          <w:spacing w:val="-3"/>
          <w:sz w:val="24"/>
        </w:rPr>
        <w:t xml:space="preserve">«3», </w:t>
      </w:r>
      <w:r w:rsidR="007812A0">
        <w:rPr>
          <w:sz w:val="24"/>
        </w:rPr>
        <w:t xml:space="preserve">«2». </w:t>
      </w:r>
      <w:r>
        <w:rPr>
          <w:sz w:val="24"/>
        </w:rPr>
        <w:t>За сочинение,</w:t>
      </w:r>
      <w:r>
        <w:rPr>
          <w:spacing w:val="-37"/>
          <w:sz w:val="24"/>
        </w:rPr>
        <w:t xml:space="preserve"> </w:t>
      </w:r>
      <w:r>
        <w:rPr>
          <w:sz w:val="24"/>
        </w:rPr>
        <w:t>изложение и диктант с грамматическим заданием (</w:t>
      </w:r>
      <w:r>
        <w:rPr>
          <w:i/>
          <w:sz w:val="24"/>
        </w:rPr>
        <w:t>могут быть иные виды работ и предметы</w:t>
      </w:r>
      <w:r>
        <w:rPr>
          <w:sz w:val="24"/>
        </w:rPr>
        <w:t>) выставляются две</w:t>
      </w:r>
      <w:r>
        <w:rPr>
          <w:spacing w:val="-2"/>
          <w:sz w:val="24"/>
        </w:rPr>
        <w:t xml:space="preserve"> </w:t>
      </w:r>
      <w:r>
        <w:rPr>
          <w:sz w:val="24"/>
        </w:rPr>
        <w:t>отметки.</w:t>
      </w:r>
    </w:p>
    <w:p w:rsidR="0022395E" w:rsidRPr="00CF3FFE" w:rsidRDefault="00211194" w:rsidP="00CF3FFE">
      <w:pPr>
        <w:tabs>
          <w:tab w:val="left" w:pos="1243"/>
          <w:tab w:val="left" w:pos="2603"/>
          <w:tab w:val="left" w:pos="4274"/>
          <w:tab w:val="left" w:pos="4646"/>
          <w:tab w:val="left" w:pos="5687"/>
          <w:tab w:val="left" w:pos="6051"/>
          <w:tab w:val="left" w:pos="7109"/>
          <w:tab w:val="left" w:pos="8296"/>
        </w:tabs>
        <w:spacing w:before="181" w:line="276" w:lineRule="auto"/>
        <w:ind w:left="142" w:right="104" w:firstLine="425"/>
        <w:rPr>
          <w:sz w:val="24"/>
        </w:rPr>
      </w:pPr>
      <w:r>
        <w:rPr>
          <w:sz w:val="24"/>
        </w:rPr>
        <w:lastRenderedPageBreak/>
        <w:t>Текущая</w:t>
      </w:r>
      <w:r>
        <w:rPr>
          <w:sz w:val="24"/>
        </w:rPr>
        <w:tab/>
        <w:t>аттестация</w:t>
      </w:r>
      <w:r>
        <w:rPr>
          <w:sz w:val="24"/>
        </w:rPr>
        <w:tab/>
        <w:t>обучающихся</w:t>
      </w:r>
      <w:r>
        <w:rPr>
          <w:sz w:val="24"/>
        </w:rPr>
        <w:tab/>
        <w:t>1</w:t>
      </w:r>
      <w:r>
        <w:rPr>
          <w:sz w:val="24"/>
        </w:rPr>
        <w:tab/>
        <w:t>класс</w:t>
      </w:r>
      <w:r w:rsidR="00CF3FFE">
        <w:rPr>
          <w:sz w:val="24"/>
        </w:rPr>
        <w:t>ов</w:t>
      </w:r>
      <w:r w:rsidR="00CF3FFE">
        <w:rPr>
          <w:sz w:val="24"/>
        </w:rPr>
        <w:tab/>
        <w:t>в</w:t>
      </w:r>
      <w:r w:rsidR="00CF3FFE">
        <w:rPr>
          <w:sz w:val="24"/>
        </w:rPr>
        <w:tab/>
        <w:t xml:space="preserve">течение </w:t>
      </w:r>
      <w:r>
        <w:rPr>
          <w:sz w:val="24"/>
        </w:rPr>
        <w:t>учебного</w:t>
      </w:r>
      <w:r>
        <w:rPr>
          <w:sz w:val="24"/>
        </w:rPr>
        <w:tab/>
      </w:r>
      <w:r>
        <w:rPr>
          <w:spacing w:val="-1"/>
          <w:sz w:val="24"/>
        </w:rPr>
        <w:t xml:space="preserve">года </w:t>
      </w:r>
      <w:r>
        <w:rPr>
          <w:sz w:val="24"/>
        </w:rPr>
        <w:t xml:space="preserve">осуществляется </w:t>
      </w:r>
      <w:r>
        <w:rPr>
          <w:b/>
          <w:sz w:val="24"/>
        </w:rPr>
        <w:t xml:space="preserve">качественно без фиксации </w:t>
      </w:r>
      <w:r>
        <w:rPr>
          <w:sz w:val="24"/>
        </w:rPr>
        <w:t>их достижений в классных журналах в</w:t>
      </w:r>
      <w:r>
        <w:rPr>
          <w:spacing w:val="28"/>
          <w:sz w:val="24"/>
        </w:rPr>
        <w:t xml:space="preserve"> </w:t>
      </w:r>
      <w:r>
        <w:rPr>
          <w:sz w:val="24"/>
        </w:rPr>
        <w:t>виде</w:t>
      </w:r>
      <w:r w:rsidR="00CF3FFE">
        <w:rPr>
          <w:sz w:val="24"/>
        </w:rPr>
        <w:t xml:space="preserve"> </w:t>
      </w:r>
      <w:r>
        <w:t>отметок по пятибалльной шкале.</w:t>
      </w:r>
    </w:p>
    <w:p w:rsidR="0022395E" w:rsidRDefault="00211194">
      <w:pPr>
        <w:pStyle w:val="a4"/>
        <w:numPr>
          <w:ilvl w:val="1"/>
          <w:numId w:val="6"/>
        </w:numPr>
        <w:tabs>
          <w:tab w:val="left" w:pos="810"/>
        </w:tabs>
        <w:spacing w:before="41" w:line="276" w:lineRule="auto"/>
        <w:ind w:right="111" w:firstLine="0"/>
        <w:rPr>
          <w:sz w:val="24"/>
        </w:rPr>
      </w:pPr>
      <w:r>
        <w:rPr>
          <w:sz w:val="24"/>
        </w:rPr>
        <w:t>Текущий контроль включает в себя поурочное и тематическое оценивание результатов</w:t>
      </w:r>
      <w:r>
        <w:rPr>
          <w:spacing w:val="-1"/>
          <w:sz w:val="24"/>
        </w:rPr>
        <w:t xml:space="preserve"> </w:t>
      </w:r>
      <w:r>
        <w:rPr>
          <w:sz w:val="24"/>
        </w:rPr>
        <w:t>обучения.</w:t>
      </w:r>
    </w:p>
    <w:p w:rsidR="0022395E" w:rsidRDefault="00211194">
      <w:pPr>
        <w:pStyle w:val="a3"/>
        <w:spacing w:line="276" w:lineRule="auto"/>
        <w:ind w:right="106" w:firstLine="707"/>
      </w:pPr>
      <w:proofErr w:type="gramStart"/>
      <w:r>
        <w:t>Для</w:t>
      </w:r>
      <w:r>
        <w:rPr>
          <w:spacing w:val="-14"/>
        </w:rPr>
        <w:t xml:space="preserve"> </w:t>
      </w:r>
      <w:r>
        <w:t>оценки</w:t>
      </w:r>
      <w:r>
        <w:rPr>
          <w:spacing w:val="-12"/>
        </w:rPr>
        <w:t xml:space="preserve"> </w:t>
      </w:r>
      <w:r>
        <w:t>текущей</w:t>
      </w:r>
      <w:r>
        <w:rPr>
          <w:spacing w:val="-7"/>
        </w:rPr>
        <w:t xml:space="preserve"> </w:t>
      </w:r>
      <w:r>
        <w:t>успеваемости</w:t>
      </w:r>
      <w:r>
        <w:rPr>
          <w:spacing w:val="-12"/>
        </w:rPr>
        <w:t xml:space="preserve"> </w:t>
      </w:r>
      <w:r>
        <w:t>по</w:t>
      </w:r>
      <w:r>
        <w:rPr>
          <w:spacing w:val="-13"/>
        </w:rPr>
        <w:t xml:space="preserve"> </w:t>
      </w:r>
      <w:r>
        <w:t>всем</w:t>
      </w:r>
      <w:r>
        <w:rPr>
          <w:spacing w:val="-12"/>
        </w:rPr>
        <w:t xml:space="preserve"> </w:t>
      </w:r>
      <w:r>
        <w:t>предметам</w:t>
      </w:r>
      <w:r>
        <w:rPr>
          <w:spacing w:val="-14"/>
        </w:rPr>
        <w:t xml:space="preserve"> </w:t>
      </w:r>
      <w:r>
        <w:t>по</w:t>
      </w:r>
      <w:r>
        <w:rPr>
          <w:spacing w:val="-9"/>
        </w:rPr>
        <w:t xml:space="preserve"> </w:t>
      </w:r>
      <w:r>
        <w:t>усмотрению</w:t>
      </w:r>
      <w:r>
        <w:rPr>
          <w:spacing w:val="-13"/>
        </w:rPr>
        <w:t xml:space="preserve"> </w:t>
      </w:r>
      <w:r>
        <w:t>учителя</w:t>
      </w:r>
      <w:r>
        <w:rPr>
          <w:spacing w:val="-13"/>
        </w:rPr>
        <w:t xml:space="preserve"> </w:t>
      </w:r>
      <w:r>
        <w:t xml:space="preserve">могут быть использованы различные </w:t>
      </w:r>
      <w:r>
        <w:rPr>
          <w:b/>
        </w:rPr>
        <w:t>формы контроля</w:t>
      </w:r>
      <w:r>
        <w:t>: устный опрос, контрольная работа, самостоятельная работа, практическая и лабораторная работы, тестирование, зачет, диктант, сочинение, изложение, реферат, доклад</w:t>
      </w:r>
      <w:r w:rsidR="00BA1469">
        <w:t xml:space="preserve">, проект, выполнение нормативов, контрольное списывание, работа с картами, проект, словарный диктант, техника </w:t>
      </w:r>
      <w:r w:rsidR="00BA1469" w:rsidRPr="00CF3FFE">
        <w:t xml:space="preserve">чтения </w:t>
      </w:r>
      <w:r w:rsidRPr="00CF3FFE">
        <w:t xml:space="preserve"> и другое.</w:t>
      </w:r>
      <w:proofErr w:type="gramEnd"/>
    </w:p>
    <w:p w:rsidR="0022395E" w:rsidRDefault="00211194">
      <w:pPr>
        <w:pStyle w:val="a4"/>
        <w:numPr>
          <w:ilvl w:val="1"/>
          <w:numId w:val="6"/>
        </w:numPr>
        <w:tabs>
          <w:tab w:val="left" w:pos="810"/>
        </w:tabs>
        <w:spacing w:line="276" w:lineRule="auto"/>
        <w:ind w:right="106" w:firstLine="0"/>
        <w:rPr>
          <w:sz w:val="24"/>
        </w:rPr>
      </w:pPr>
      <w:proofErr w:type="gramStart"/>
      <w:r>
        <w:rPr>
          <w:sz w:val="24"/>
        </w:rPr>
        <w:t>Последствия получения неудовлетворительного результата текущего контроля успеваемости</w:t>
      </w:r>
      <w:r>
        <w:rPr>
          <w:spacing w:val="-13"/>
          <w:sz w:val="24"/>
        </w:rPr>
        <w:t xml:space="preserve"> </w:t>
      </w:r>
      <w:r>
        <w:rPr>
          <w:sz w:val="24"/>
        </w:rPr>
        <w:t>определяются</w:t>
      </w:r>
      <w:r>
        <w:rPr>
          <w:spacing w:val="-12"/>
          <w:sz w:val="24"/>
        </w:rPr>
        <w:t xml:space="preserve"> </w:t>
      </w:r>
      <w:r>
        <w:rPr>
          <w:sz w:val="24"/>
        </w:rPr>
        <w:t>учителем</w:t>
      </w:r>
      <w:r>
        <w:rPr>
          <w:spacing w:val="-15"/>
          <w:sz w:val="24"/>
        </w:rPr>
        <w:t xml:space="preserve"> </w:t>
      </w:r>
      <w:r>
        <w:rPr>
          <w:sz w:val="24"/>
        </w:rPr>
        <w:t>и</w:t>
      </w:r>
      <w:r>
        <w:rPr>
          <w:spacing w:val="-13"/>
          <w:sz w:val="24"/>
        </w:rPr>
        <w:t xml:space="preserve"> </w:t>
      </w:r>
      <w:r>
        <w:rPr>
          <w:sz w:val="24"/>
        </w:rPr>
        <w:t>могут</w:t>
      </w:r>
      <w:r>
        <w:rPr>
          <w:spacing w:val="-11"/>
          <w:sz w:val="24"/>
        </w:rPr>
        <w:t xml:space="preserve"> </w:t>
      </w:r>
      <w:r>
        <w:rPr>
          <w:sz w:val="24"/>
        </w:rPr>
        <w:t>включать</w:t>
      </w:r>
      <w:r>
        <w:rPr>
          <w:spacing w:val="-13"/>
          <w:sz w:val="24"/>
        </w:rPr>
        <w:t xml:space="preserve"> </w:t>
      </w:r>
      <w:r>
        <w:rPr>
          <w:sz w:val="24"/>
        </w:rPr>
        <w:t>в</w:t>
      </w:r>
      <w:r>
        <w:rPr>
          <w:spacing w:val="-15"/>
          <w:sz w:val="24"/>
        </w:rPr>
        <w:t xml:space="preserve"> </w:t>
      </w:r>
      <w:r>
        <w:rPr>
          <w:sz w:val="24"/>
        </w:rPr>
        <w:t>себя</w:t>
      </w:r>
      <w:r>
        <w:rPr>
          <w:spacing w:val="-16"/>
          <w:sz w:val="24"/>
        </w:rPr>
        <w:t xml:space="preserve"> </w:t>
      </w:r>
      <w:r>
        <w:rPr>
          <w:sz w:val="24"/>
        </w:rPr>
        <w:t>проведение</w:t>
      </w:r>
      <w:r>
        <w:rPr>
          <w:spacing w:val="-15"/>
          <w:sz w:val="24"/>
        </w:rPr>
        <w:t xml:space="preserve"> </w:t>
      </w:r>
      <w:r>
        <w:rPr>
          <w:sz w:val="24"/>
        </w:rPr>
        <w:t>дополнительной работы с обучающимся, индивидуализацию содержания образовательной деятельности обучающегося, иную корректировку образовательной деяте</w:t>
      </w:r>
      <w:r w:rsidR="00CF3FFE">
        <w:rPr>
          <w:sz w:val="24"/>
        </w:rPr>
        <w:t>льности в отношении обучающегося.</w:t>
      </w:r>
      <w:proofErr w:type="gramEnd"/>
    </w:p>
    <w:p w:rsidR="0022395E" w:rsidRDefault="00211194">
      <w:pPr>
        <w:pStyle w:val="a4"/>
        <w:numPr>
          <w:ilvl w:val="1"/>
          <w:numId w:val="6"/>
        </w:numPr>
        <w:tabs>
          <w:tab w:val="left" w:pos="810"/>
        </w:tabs>
        <w:spacing w:before="1" w:line="276" w:lineRule="auto"/>
        <w:ind w:right="106" w:firstLine="0"/>
        <w:rPr>
          <w:sz w:val="24"/>
        </w:rPr>
      </w:pPr>
      <w:r>
        <w:rPr>
          <w:sz w:val="24"/>
        </w:rPr>
        <w:t>Успеваемость обучающихся,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w:t>
      </w:r>
      <w:r>
        <w:rPr>
          <w:spacing w:val="-4"/>
          <w:sz w:val="24"/>
        </w:rPr>
        <w:t xml:space="preserve"> </w:t>
      </w:r>
      <w:r>
        <w:rPr>
          <w:sz w:val="24"/>
        </w:rPr>
        <w:t>планом.</w:t>
      </w:r>
    </w:p>
    <w:p w:rsidR="0022395E" w:rsidRDefault="00211194">
      <w:pPr>
        <w:pStyle w:val="a4"/>
        <w:numPr>
          <w:ilvl w:val="1"/>
          <w:numId w:val="6"/>
        </w:numPr>
        <w:tabs>
          <w:tab w:val="left" w:pos="810"/>
        </w:tabs>
        <w:spacing w:line="276" w:lineRule="auto"/>
        <w:ind w:right="109" w:firstLine="0"/>
        <w:rPr>
          <w:sz w:val="24"/>
        </w:rPr>
      </w:pPr>
      <w:r>
        <w:rPr>
          <w:sz w:val="24"/>
        </w:rPr>
        <w:t>Учителя доводят до сведения родителей (законных представителей) сведения о результатах текущего контроля успеваемости обучающихся, своевременно выставляя отметки в электронный журнал и дневник</w:t>
      </w:r>
      <w:r>
        <w:rPr>
          <w:spacing w:val="-5"/>
          <w:sz w:val="24"/>
        </w:rPr>
        <w:t xml:space="preserve"> </w:t>
      </w:r>
      <w:r>
        <w:rPr>
          <w:sz w:val="24"/>
        </w:rPr>
        <w:t>обучающегося.</w:t>
      </w:r>
    </w:p>
    <w:p w:rsidR="0022395E" w:rsidRDefault="00211194">
      <w:pPr>
        <w:pStyle w:val="a4"/>
        <w:numPr>
          <w:ilvl w:val="1"/>
          <w:numId w:val="6"/>
        </w:numPr>
        <w:tabs>
          <w:tab w:val="left" w:pos="810"/>
        </w:tabs>
        <w:spacing w:line="276" w:lineRule="auto"/>
        <w:ind w:right="106" w:firstLine="0"/>
        <w:rPr>
          <w:sz w:val="24"/>
        </w:rPr>
      </w:pPr>
      <w:r>
        <w:rPr>
          <w:sz w:val="24"/>
        </w:rPr>
        <w:t>Текущий контроль обучающихся, временно находящихся на лечении в санаторных школах, медицинских организациях, реабилитационных общеобразовательных учреждениях, осуществляется в этих учреждениях, полученные результаты учитываются при промежуточной</w:t>
      </w:r>
      <w:r>
        <w:rPr>
          <w:spacing w:val="-1"/>
          <w:sz w:val="24"/>
        </w:rPr>
        <w:t xml:space="preserve"> </w:t>
      </w:r>
      <w:r>
        <w:rPr>
          <w:sz w:val="24"/>
        </w:rPr>
        <w:t>аттестации.</w:t>
      </w:r>
    </w:p>
    <w:p w:rsidR="0022395E" w:rsidRDefault="00211194" w:rsidP="00CF3FFE">
      <w:pPr>
        <w:pStyle w:val="a4"/>
        <w:numPr>
          <w:ilvl w:val="1"/>
          <w:numId w:val="6"/>
        </w:numPr>
        <w:tabs>
          <w:tab w:val="left" w:pos="810"/>
        </w:tabs>
        <w:spacing w:before="240" w:line="276" w:lineRule="auto"/>
        <w:ind w:right="104" w:firstLine="0"/>
        <w:rPr>
          <w:sz w:val="24"/>
        </w:rPr>
      </w:pPr>
      <w:r>
        <w:rPr>
          <w:sz w:val="24"/>
        </w:rPr>
        <w:t>Проведение текущего контроля не допускается сразу после длительного пропуска (</w:t>
      </w:r>
      <w:r w:rsidRPr="0072071B">
        <w:rPr>
          <w:sz w:val="24"/>
        </w:rPr>
        <w:t>от</w:t>
      </w:r>
      <w:r w:rsidR="0072071B">
        <w:rPr>
          <w:sz w:val="24"/>
        </w:rPr>
        <w:t xml:space="preserve"> 10 </w:t>
      </w:r>
      <w:r w:rsidRPr="0072071B">
        <w:rPr>
          <w:sz w:val="24"/>
        </w:rPr>
        <w:t>дней)</w:t>
      </w:r>
      <w:r>
        <w:rPr>
          <w:sz w:val="24"/>
        </w:rPr>
        <w:t xml:space="preserve"> занятий по  уважительной  причине  (в первый  день  после каникул</w:t>
      </w:r>
      <w:r w:rsidR="0072071B">
        <w:rPr>
          <w:sz w:val="24"/>
        </w:rPr>
        <w:t>, после болезни, нахождении на лечении в медицинских организациях, санаторно-курортном лечении, обучении на профильных и тематических сменах в детских образовательных центра</w:t>
      </w:r>
      <w:r w:rsidR="0072071B" w:rsidRPr="00CF3FFE">
        <w:t>х</w:t>
      </w:r>
      <w:r w:rsidRPr="00CF3FFE">
        <w:t xml:space="preserve"> </w:t>
      </w:r>
      <w:r w:rsidR="00CF3FFE">
        <w:t xml:space="preserve"> и  др.)</w:t>
      </w:r>
      <w:r>
        <w:rPr>
          <w:sz w:val="24"/>
        </w:rPr>
        <w:t xml:space="preserve">    с выставлением неудовлетворительной</w:t>
      </w:r>
      <w:r>
        <w:rPr>
          <w:spacing w:val="-3"/>
          <w:sz w:val="24"/>
        </w:rPr>
        <w:t xml:space="preserve"> </w:t>
      </w:r>
      <w:r>
        <w:rPr>
          <w:sz w:val="24"/>
        </w:rPr>
        <w:t>отметки.</w:t>
      </w:r>
    </w:p>
    <w:p w:rsidR="0022395E" w:rsidRDefault="0022395E">
      <w:pPr>
        <w:pStyle w:val="a3"/>
        <w:ind w:left="0"/>
        <w:jc w:val="left"/>
        <w:rPr>
          <w:sz w:val="28"/>
        </w:rPr>
      </w:pPr>
    </w:p>
    <w:p w:rsidR="0022395E" w:rsidRDefault="00211194">
      <w:pPr>
        <w:pStyle w:val="1"/>
        <w:numPr>
          <w:ilvl w:val="0"/>
          <w:numId w:val="8"/>
        </w:numPr>
        <w:tabs>
          <w:tab w:val="left" w:pos="809"/>
          <w:tab w:val="left" w:pos="810"/>
        </w:tabs>
        <w:ind w:left="810" w:hanging="708"/>
      </w:pPr>
      <w:r>
        <w:t>Порядок и формы проведения промежуточной</w:t>
      </w:r>
      <w:r>
        <w:rPr>
          <w:spacing w:val="-5"/>
        </w:rPr>
        <w:t xml:space="preserve"> </w:t>
      </w:r>
      <w:r>
        <w:t>аттестации</w:t>
      </w:r>
    </w:p>
    <w:p w:rsidR="0022395E" w:rsidRDefault="0022395E">
      <w:pPr>
        <w:pStyle w:val="a3"/>
        <w:spacing w:before="8"/>
        <w:ind w:left="0"/>
        <w:jc w:val="left"/>
        <w:rPr>
          <w:b/>
          <w:sz w:val="30"/>
        </w:rPr>
      </w:pPr>
    </w:p>
    <w:p w:rsidR="0022395E" w:rsidRDefault="00211194">
      <w:pPr>
        <w:pStyle w:val="a4"/>
        <w:numPr>
          <w:ilvl w:val="1"/>
          <w:numId w:val="5"/>
        </w:numPr>
        <w:tabs>
          <w:tab w:val="left" w:pos="809"/>
          <w:tab w:val="left" w:pos="810"/>
        </w:tabs>
        <w:rPr>
          <w:sz w:val="24"/>
        </w:rPr>
      </w:pPr>
      <w:r>
        <w:rPr>
          <w:sz w:val="24"/>
        </w:rPr>
        <w:t>Промежуточная</w:t>
      </w:r>
      <w:r>
        <w:rPr>
          <w:spacing w:val="-1"/>
          <w:sz w:val="24"/>
        </w:rPr>
        <w:t xml:space="preserve"> </w:t>
      </w:r>
      <w:r>
        <w:rPr>
          <w:sz w:val="24"/>
        </w:rPr>
        <w:t>аттестация:</w:t>
      </w:r>
    </w:p>
    <w:p w:rsidR="0022395E" w:rsidRDefault="00211194">
      <w:pPr>
        <w:pStyle w:val="a4"/>
        <w:numPr>
          <w:ilvl w:val="2"/>
          <w:numId w:val="5"/>
        </w:numPr>
        <w:tabs>
          <w:tab w:val="left" w:pos="821"/>
          <w:tab w:val="left" w:pos="822"/>
        </w:tabs>
        <w:spacing w:before="43" w:line="273" w:lineRule="auto"/>
        <w:ind w:left="821" w:right="115"/>
        <w:jc w:val="left"/>
        <w:rPr>
          <w:sz w:val="24"/>
        </w:rPr>
      </w:pPr>
      <w:r>
        <w:rPr>
          <w:sz w:val="24"/>
        </w:rPr>
        <w:t>это установление уровня достижения результатов освоения учебных предметов, курсов, дисциплин (модулей), предусмотренных образовательной</w:t>
      </w:r>
      <w:r>
        <w:rPr>
          <w:spacing w:val="-10"/>
          <w:sz w:val="24"/>
        </w:rPr>
        <w:t xml:space="preserve"> </w:t>
      </w:r>
      <w:r>
        <w:rPr>
          <w:sz w:val="24"/>
        </w:rPr>
        <w:t>программой;</w:t>
      </w:r>
    </w:p>
    <w:p w:rsidR="0022395E" w:rsidRPr="0072071B" w:rsidRDefault="00211194" w:rsidP="0072071B">
      <w:pPr>
        <w:pStyle w:val="a3"/>
        <w:spacing w:before="3"/>
        <w:ind w:left="821"/>
        <w:jc w:val="left"/>
      </w:pPr>
      <w:r>
        <w:t>форма</w:t>
      </w:r>
      <w:r>
        <w:rPr>
          <w:spacing w:val="-14"/>
        </w:rPr>
        <w:t xml:space="preserve"> </w:t>
      </w:r>
      <w:r>
        <w:t>контроля,</w:t>
      </w:r>
      <w:r>
        <w:rPr>
          <w:spacing w:val="-12"/>
        </w:rPr>
        <w:t xml:space="preserve"> </w:t>
      </w:r>
      <w:r>
        <w:t>определяющая</w:t>
      </w:r>
      <w:r>
        <w:rPr>
          <w:spacing w:val="-12"/>
        </w:rPr>
        <w:t xml:space="preserve"> </w:t>
      </w:r>
      <w:r>
        <w:t>успешность</w:t>
      </w:r>
      <w:r>
        <w:rPr>
          <w:spacing w:val="-12"/>
        </w:rPr>
        <w:t xml:space="preserve"> </w:t>
      </w:r>
      <w:r>
        <w:t>обучения</w:t>
      </w:r>
      <w:r>
        <w:rPr>
          <w:spacing w:val="-13"/>
        </w:rPr>
        <w:t xml:space="preserve"> </w:t>
      </w:r>
      <w:r>
        <w:t>в</w:t>
      </w:r>
      <w:r>
        <w:rPr>
          <w:spacing w:val="-13"/>
        </w:rPr>
        <w:t xml:space="preserve"> </w:t>
      </w:r>
      <w:r>
        <w:t>течение</w:t>
      </w:r>
      <w:r>
        <w:rPr>
          <w:spacing w:val="-14"/>
        </w:rPr>
        <w:t xml:space="preserve"> </w:t>
      </w:r>
      <w:r>
        <w:t>всего</w:t>
      </w:r>
      <w:r>
        <w:rPr>
          <w:spacing w:val="-10"/>
        </w:rPr>
        <w:t xml:space="preserve"> </w:t>
      </w:r>
      <w:r>
        <w:t>учебного</w:t>
      </w:r>
      <w:r>
        <w:rPr>
          <w:spacing w:val="-13"/>
        </w:rPr>
        <w:t xml:space="preserve"> </w:t>
      </w:r>
      <w:r>
        <w:t xml:space="preserve">года и подведение итогов за </w:t>
      </w:r>
      <w:r w:rsidRPr="00E4431F">
        <w:t>контролируемый период (четверть</w:t>
      </w:r>
      <w:r w:rsidR="00835A34" w:rsidRPr="00E4431F">
        <w:t xml:space="preserve"> во 2-9 классах</w:t>
      </w:r>
      <w:r w:rsidR="006D1368" w:rsidRPr="00E4431F">
        <w:t xml:space="preserve">, </w:t>
      </w:r>
      <w:r w:rsidR="0072071B" w:rsidRPr="00E4431F">
        <w:t>полугодие в 10-11 классах, год).</w:t>
      </w:r>
    </w:p>
    <w:p w:rsidR="0022395E" w:rsidRPr="0072071B" w:rsidRDefault="00211194" w:rsidP="0072071B">
      <w:pPr>
        <w:pStyle w:val="a4"/>
        <w:numPr>
          <w:ilvl w:val="1"/>
          <w:numId w:val="5"/>
        </w:numPr>
        <w:tabs>
          <w:tab w:val="left" w:pos="810"/>
        </w:tabs>
        <w:spacing w:before="41"/>
        <w:rPr>
          <w:sz w:val="24"/>
        </w:rPr>
      </w:pPr>
      <w:r>
        <w:rPr>
          <w:sz w:val="24"/>
        </w:rPr>
        <w:t>Промежуточная</w:t>
      </w:r>
      <w:r>
        <w:rPr>
          <w:spacing w:val="-8"/>
          <w:sz w:val="24"/>
        </w:rPr>
        <w:t xml:space="preserve"> </w:t>
      </w:r>
      <w:r>
        <w:rPr>
          <w:sz w:val="24"/>
        </w:rPr>
        <w:t>аттестация</w:t>
      </w:r>
      <w:r>
        <w:rPr>
          <w:spacing w:val="-11"/>
          <w:sz w:val="24"/>
        </w:rPr>
        <w:t xml:space="preserve"> </w:t>
      </w:r>
      <w:r>
        <w:rPr>
          <w:sz w:val="24"/>
        </w:rPr>
        <w:t>подразделяется</w:t>
      </w:r>
      <w:r>
        <w:rPr>
          <w:spacing w:val="-11"/>
          <w:sz w:val="24"/>
        </w:rPr>
        <w:t xml:space="preserve"> </w:t>
      </w:r>
      <w:r>
        <w:rPr>
          <w:sz w:val="24"/>
        </w:rPr>
        <w:t>на</w:t>
      </w:r>
      <w:r>
        <w:rPr>
          <w:spacing w:val="-8"/>
          <w:sz w:val="24"/>
        </w:rPr>
        <w:t xml:space="preserve"> </w:t>
      </w:r>
      <w:r w:rsidR="0072071B">
        <w:rPr>
          <w:sz w:val="24"/>
        </w:rPr>
        <w:t>(</w:t>
      </w:r>
      <w:r w:rsidR="0072071B" w:rsidRPr="00E4431F">
        <w:t>четвертную в 2-9 классах, полугодовую</w:t>
      </w:r>
      <w:r w:rsidRPr="00E4431F">
        <w:t xml:space="preserve"> в 10-11 классах, год)</w:t>
      </w:r>
      <w:r>
        <w:t xml:space="preserve"> промежуточную аттестацию, которая проводится по каждому учебному предмету, курсу, дисциплине, модулю по итогам четверти (</w:t>
      </w:r>
      <w:r w:rsidR="006D1368">
        <w:rPr>
          <w:spacing w:val="56"/>
        </w:rPr>
        <w:t>полугодия)</w:t>
      </w:r>
      <w:r>
        <w:t xml:space="preserve">, а также </w:t>
      </w:r>
      <w:r w:rsidRPr="0072071B">
        <w:rPr>
          <w:b/>
        </w:rPr>
        <w:t>годовую промежуточную аттестацию</w:t>
      </w:r>
      <w:r>
        <w:t xml:space="preserve">, которая проводится </w:t>
      </w:r>
      <w:proofErr w:type="gramStart"/>
      <w:r>
        <w:t>по</w:t>
      </w:r>
      <w:proofErr w:type="gramEnd"/>
    </w:p>
    <w:p w:rsidR="0022395E" w:rsidRDefault="00211194" w:rsidP="00E4431F">
      <w:pPr>
        <w:pStyle w:val="a3"/>
        <w:spacing w:line="276" w:lineRule="auto"/>
        <w:ind w:right="116"/>
      </w:pPr>
      <w:r>
        <w:t>каждому учебному предмету, курсу, дисциплине, модулю (или по отдельным предметам) по итогам учебного года.</w:t>
      </w:r>
    </w:p>
    <w:p w:rsidR="006D1368" w:rsidRDefault="006D1368" w:rsidP="00E4431F">
      <w:pPr>
        <w:pStyle w:val="a3"/>
        <w:spacing w:line="276" w:lineRule="auto"/>
        <w:ind w:right="108"/>
      </w:pPr>
      <w:r>
        <w:t xml:space="preserve">Промежуточная аттестация во 2-9 классах не осуществляется в первой и третьей четвертях по </w:t>
      </w:r>
      <w:r w:rsidRPr="00E4431F">
        <w:t xml:space="preserve">предметам, </w:t>
      </w:r>
      <w:r w:rsidR="00835A34" w:rsidRPr="00E4431F">
        <w:t>курсам, дисциплинам (модулям)</w:t>
      </w:r>
      <w:r w:rsidRPr="00E4431F">
        <w:t>, изучаемым в объеме одного или менее учебного часа в неделю.</w:t>
      </w:r>
      <w:r w:rsidRPr="006D1368">
        <w:t xml:space="preserve"> </w:t>
      </w:r>
      <w:r>
        <w:t>Годовая отметка в этом случае выставляется как среднее отметок</w:t>
      </w:r>
      <w:r w:rsidRPr="00E4431F">
        <w:t xml:space="preserve"> </w:t>
      </w:r>
      <w:r w:rsidRPr="00E4431F">
        <w:lastRenderedPageBreak/>
        <w:t>за 2 и 4 четверти</w:t>
      </w:r>
      <w:r>
        <w:t xml:space="preserve"> в соответствии с нормами, установленными данным</w:t>
      </w:r>
      <w:r>
        <w:rPr>
          <w:spacing w:val="-3"/>
        </w:rPr>
        <w:t xml:space="preserve"> </w:t>
      </w:r>
      <w:r>
        <w:t>Положением.</w:t>
      </w:r>
    </w:p>
    <w:p w:rsidR="00E4431F" w:rsidRDefault="00E4431F" w:rsidP="00E4431F">
      <w:pPr>
        <w:pStyle w:val="a4"/>
        <w:numPr>
          <w:ilvl w:val="1"/>
          <w:numId w:val="5"/>
        </w:numPr>
        <w:tabs>
          <w:tab w:val="left" w:pos="810"/>
        </w:tabs>
      </w:pPr>
      <w:r>
        <w:rPr>
          <w:sz w:val="24"/>
        </w:rPr>
        <w:t xml:space="preserve">Для  объективной  </w:t>
      </w:r>
      <w:r>
        <w:rPr>
          <w:b/>
          <w:sz w:val="24"/>
        </w:rPr>
        <w:t xml:space="preserve">промежуточной  аттестации  </w:t>
      </w:r>
      <w:proofErr w:type="gramStart"/>
      <w:r>
        <w:rPr>
          <w:b/>
          <w:sz w:val="24"/>
        </w:rPr>
        <w:t>обучающихся</w:t>
      </w:r>
      <w:proofErr w:type="gramEnd"/>
      <w:r>
        <w:rPr>
          <w:b/>
          <w:sz w:val="24"/>
        </w:rPr>
        <w:t xml:space="preserve">  за четверть </w:t>
      </w:r>
    </w:p>
    <w:p w:rsidR="00E4431F" w:rsidRDefault="00E4431F" w:rsidP="00E4431F">
      <w:pPr>
        <w:pStyle w:val="a3"/>
        <w:spacing w:before="41" w:line="276" w:lineRule="auto"/>
        <w:ind w:right="107"/>
      </w:pPr>
      <w:r>
        <w:t>необходимо</w:t>
      </w:r>
      <w:r>
        <w:rPr>
          <w:spacing w:val="-4"/>
        </w:rPr>
        <w:t xml:space="preserve"> </w:t>
      </w:r>
      <w:r>
        <w:t>не</w:t>
      </w:r>
      <w:r>
        <w:rPr>
          <w:spacing w:val="-5"/>
        </w:rPr>
        <w:t xml:space="preserve"> </w:t>
      </w:r>
      <w:r>
        <w:t>менее</w:t>
      </w:r>
      <w:r>
        <w:rPr>
          <w:spacing w:val="-5"/>
        </w:rPr>
        <w:t xml:space="preserve"> </w:t>
      </w:r>
      <w:r w:rsidRPr="00E4431F">
        <w:t>5</w:t>
      </w:r>
      <w:r>
        <w:rPr>
          <w:spacing w:val="-5"/>
        </w:rPr>
        <w:t xml:space="preserve"> </w:t>
      </w:r>
      <w:r>
        <w:t>текущих оценок</w:t>
      </w:r>
      <w:r>
        <w:rPr>
          <w:spacing w:val="-1"/>
        </w:rPr>
        <w:t xml:space="preserve"> </w:t>
      </w:r>
      <w:r>
        <w:t>при</w:t>
      </w:r>
      <w:r>
        <w:rPr>
          <w:spacing w:val="-2"/>
        </w:rPr>
        <w:t xml:space="preserve"> </w:t>
      </w:r>
      <w:r>
        <w:t>учебной</w:t>
      </w:r>
      <w:r>
        <w:rPr>
          <w:spacing w:val="-3"/>
        </w:rPr>
        <w:t xml:space="preserve"> </w:t>
      </w:r>
      <w:r>
        <w:t xml:space="preserve">нагрузке два и более часов в неделю, полученных </w:t>
      </w:r>
      <w:proofErr w:type="gramStart"/>
      <w:r>
        <w:t>обучающимися</w:t>
      </w:r>
      <w:proofErr w:type="gramEnd"/>
      <w:r>
        <w:t xml:space="preserve"> при текущем контроле в период учебной четверти. Отметка выставляется как среднее арифметическое отметок и округляется в большую сторону при условии, если после запятой имеется числовой интервал </w:t>
      </w:r>
      <w:r w:rsidRPr="00E4431F">
        <w:t>от 6 до 9.</w:t>
      </w:r>
    </w:p>
    <w:p w:rsidR="00E4431F" w:rsidRDefault="00E4431F" w:rsidP="00E4431F">
      <w:pPr>
        <w:pStyle w:val="a3"/>
        <w:spacing w:before="40" w:line="276" w:lineRule="auto"/>
        <w:ind w:right="108"/>
      </w:pPr>
      <w:r>
        <w:t xml:space="preserve">Для объективной </w:t>
      </w:r>
      <w:r>
        <w:rPr>
          <w:b/>
        </w:rPr>
        <w:t xml:space="preserve">промежуточной аттестации обучающихся за полугодие </w:t>
      </w:r>
      <w:r>
        <w:t xml:space="preserve">необходимо не менее </w:t>
      </w:r>
      <w:r w:rsidRPr="00E4431F">
        <w:t xml:space="preserve">5-и </w:t>
      </w:r>
      <w:r>
        <w:t>текущих отметок при одночасовой недельной учебной нагрузке по</w:t>
      </w:r>
      <w:r>
        <w:rPr>
          <w:spacing w:val="-5"/>
        </w:rPr>
        <w:t xml:space="preserve"> </w:t>
      </w:r>
      <w:r>
        <w:t>предмету</w:t>
      </w:r>
      <w:r>
        <w:rPr>
          <w:spacing w:val="-9"/>
        </w:rPr>
        <w:t xml:space="preserve"> </w:t>
      </w:r>
      <w:r>
        <w:t>и</w:t>
      </w:r>
      <w:r>
        <w:rPr>
          <w:spacing w:val="-3"/>
        </w:rPr>
        <w:t xml:space="preserve"> </w:t>
      </w:r>
      <w:r>
        <w:t>не</w:t>
      </w:r>
      <w:r>
        <w:rPr>
          <w:spacing w:val="-3"/>
        </w:rPr>
        <w:t xml:space="preserve"> </w:t>
      </w:r>
      <w:r>
        <w:t>менее</w:t>
      </w:r>
      <w:r>
        <w:rPr>
          <w:spacing w:val="-2"/>
        </w:rPr>
        <w:t xml:space="preserve"> </w:t>
      </w:r>
      <w:r w:rsidRPr="00E4431F">
        <w:t>7</w:t>
      </w:r>
      <w:r>
        <w:rPr>
          <w:spacing w:val="-4"/>
        </w:rPr>
        <w:t xml:space="preserve"> </w:t>
      </w:r>
      <w:r>
        <w:t>-</w:t>
      </w:r>
      <w:r>
        <w:rPr>
          <w:spacing w:val="-6"/>
        </w:rPr>
        <w:t xml:space="preserve"> </w:t>
      </w:r>
      <w:r>
        <w:t>при</w:t>
      </w:r>
      <w:r>
        <w:rPr>
          <w:spacing w:val="2"/>
        </w:rPr>
        <w:t xml:space="preserve"> </w:t>
      </w:r>
      <w:r>
        <w:t>учебной</w:t>
      </w:r>
      <w:r>
        <w:rPr>
          <w:spacing w:val="-4"/>
        </w:rPr>
        <w:t xml:space="preserve"> </w:t>
      </w:r>
      <w:r>
        <w:t>нагрузке</w:t>
      </w:r>
      <w:r>
        <w:rPr>
          <w:spacing w:val="-6"/>
        </w:rPr>
        <w:t xml:space="preserve"> </w:t>
      </w:r>
      <w:r>
        <w:t>двух</w:t>
      </w:r>
      <w:r>
        <w:rPr>
          <w:spacing w:val="1"/>
        </w:rPr>
        <w:t xml:space="preserve"> </w:t>
      </w:r>
      <w:r>
        <w:t>и</w:t>
      </w:r>
      <w:r>
        <w:rPr>
          <w:spacing w:val="-4"/>
        </w:rPr>
        <w:t xml:space="preserve"> </w:t>
      </w:r>
      <w:r>
        <w:t>более</w:t>
      </w:r>
      <w:r>
        <w:rPr>
          <w:spacing w:val="-4"/>
        </w:rPr>
        <w:t xml:space="preserve"> </w:t>
      </w:r>
      <w:r>
        <w:t>часов</w:t>
      </w:r>
      <w:r>
        <w:rPr>
          <w:spacing w:val="-4"/>
        </w:rPr>
        <w:t xml:space="preserve"> </w:t>
      </w:r>
      <w:r>
        <w:t>в</w:t>
      </w:r>
      <w:r>
        <w:rPr>
          <w:spacing w:val="-1"/>
        </w:rPr>
        <w:t xml:space="preserve"> </w:t>
      </w:r>
      <w:r>
        <w:t>неделю,</w:t>
      </w:r>
      <w:r>
        <w:rPr>
          <w:spacing w:val="-4"/>
        </w:rPr>
        <w:t xml:space="preserve"> </w:t>
      </w:r>
      <w:r>
        <w:t xml:space="preserve">полученных </w:t>
      </w:r>
      <w:proofErr w:type="gramStart"/>
      <w:r>
        <w:t>обучающимися</w:t>
      </w:r>
      <w:proofErr w:type="gramEnd"/>
      <w:r>
        <w:rPr>
          <w:spacing w:val="-15"/>
        </w:rPr>
        <w:t xml:space="preserve"> </w:t>
      </w:r>
      <w:r>
        <w:t>при</w:t>
      </w:r>
      <w:r>
        <w:rPr>
          <w:spacing w:val="-15"/>
        </w:rPr>
        <w:t xml:space="preserve"> </w:t>
      </w:r>
      <w:r>
        <w:t>текущем</w:t>
      </w:r>
      <w:r>
        <w:rPr>
          <w:spacing w:val="-16"/>
        </w:rPr>
        <w:t xml:space="preserve"> </w:t>
      </w:r>
      <w:r>
        <w:t>контроле</w:t>
      </w:r>
      <w:r>
        <w:rPr>
          <w:spacing w:val="-16"/>
        </w:rPr>
        <w:t xml:space="preserve"> </w:t>
      </w:r>
      <w:r>
        <w:t>в</w:t>
      </w:r>
      <w:r>
        <w:rPr>
          <w:spacing w:val="-15"/>
        </w:rPr>
        <w:t xml:space="preserve"> </w:t>
      </w:r>
      <w:r>
        <w:t>период</w:t>
      </w:r>
      <w:r>
        <w:rPr>
          <w:spacing w:val="-13"/>
        </w:rPr>
        <w:t xml:space="preserve"> </w:t>
      </w:r>
      <w:r>
        <w:t>учебного</w:t>
      </w:r>
      <w:r>
        <w:rPr>
          <w:spacing w:val="-15"/>
        </w:rPr>
        <w:t xml:space="preserve"> </w:t>
      </w:r>
      <w:r>
        <w:t>полугодия.</w:t>
      </w:r>
      <w:r>
        <w:rPr>
          <w:spacing w:val="-13"/>
        </w:rPr>
        <w:t xml:space="preserve"> </w:t>
      </w:r>
      <w:r>
        <w:t>Отметка</w:t>
      </w:r>
      <w:r>
        <w:rPr>
          <w:spacing w:val="-16"/>
        </w:rPr>
        <w:t xml:space="preserve"> </w:t>
      </w:r>
      <w:r>
        <w:t xml:space="preserve">выставляется как среднее арифметическое отметок и округляется в большую сторону при условии, если после запятой имеется числовой интервал </w:t>
      </w:r>
      <w:r w:rsidRPr="00E4431F">
        <w:t>от 6 до 9.</w:t>
      </w:r>
    </w:p>
    <w:p w:rsidR="00E4431F" w:rsidRDefault="00E4431F" w:rsidP="00E4431F">
      <w:pPr>
        <w:pStyle w:val="a4"/>
        <w:numPr>
          <w:ilvl w:val="1"/>
          <w:numId w:val="5"/>
        </w:numPr>
        <w:tabs>
          <w:tab w:val="left" w:pos="810"/>
        </w:tabs>
        <w:spacing w:line="276" w:lineRule="auto"/>
        <w:ind w:left="102" w:right="108" w:firstLine="0"/>
        <w:rPr>
          <w:sz w:val="24"/>
        </w:rPr>
      </w:pPr>
      <w:r>
        <w:rPr>
          <w:sz w:val="24"/>
        </w:rPr>
        <w:t>Классные руководители обязаны довести до сведения обучающихся и их родителей итоги промежуточной аттестации обучающегося, в случае неудовлетворительных результатов учебного года или промежуточной аттестации, проводимой в качестве отдельной процедуры - письменно ознакомить родителей с указанием даты</w:t>
      </w:r>
      <w:r>
        <w:rPr>
          <w:spacing w:val="-27"/>
          <w:sz w:val="24"/>
        </w:rPr>
        <w:t xml:space="preserve"> </w:t>
      </w:r>
      <w:r>
        <w:rPr>
          <w:sz w:val="24"/>
        </w:rPr>
        <w:t>ознакомления.</w:t>
      </w:r>
    </w:p>
    <w:p w:rsidR="00E4431F" w:rsidRDefault="00E4431F" w:rsidP="00E4431F">
      <w:pPr>
        <w:pStyle w:val="a4"/>
        <w:numPr>
          <w:ilvl w:val="1"/>
          <w:numId w:val="5"/>
        </w:numPr>
        <w:tabs>
          <w:tab w:val="left" w:pos="810"/>
        </w:tabs>
        <w:spacing w:line="276" w:lineRule="auto"/>
        <w:ind w:left="102" w:right="102" w:firstLine="0"/>
        <w:rPr>
          <w:sz w:val="24"/>
        </w:rPr>
      </w:pPr>
      <w:r>
        <w:rPr>
          <w:sz w:val="24"/>
        </w:rPr>
        <w:t>Обучающимся, пропустившим более 2/3 учебного времени в течение четверти или полугодия не может быть выставлена отметка, а делается запись «н/а» (не</w:t>
      </w:r>
      <w:r>
        <w:rPr>
          <w:spacing w:val="-4"/>
          <w:sz w:val="24"/>
        </w:rPr>
        <w:t xml:space="preserve"> </w:t>
      </w:r>
      <w:proofErr w:type="gramStart"/>
      <w:r>
        <w:rPr>
          <w:sz w:val="24"/>
        </w:rPr>
        <w:t>аттестован</w:t>
      </w:r>
      <w:proofErr w:type="gramEnd"/>
      <w:r>
        <w:rPr>
          <w:sz w:val="24"/>
        </w:rPr>
        <w:t>).</w:t>
      </w:r>
    </w:p>
    <w:p w:rsidR="00E4431F" w:rsidRDefault="00E4431F" w:rsidP="00E4431F">
      <w:pPr>
        <w:pStyle w:val="a4"/>
        <w:numPr>
          <w:ilvl w:val="1"/>
          <w:numId w:val="5"/>
        </w:numPr>
        <w:tabs>
          <w:tab w:val="left" w:pos="810"/>
        </w:tabs>
        <w:spacing w:before="1" w:line="276" w:lineRule="auto"/>
        <w:ind w:left="102" w:right="109" w:firstLine="0"/>
        <w:rPr>
          <w:sz w:val="24"/>
        </w:rPr>
      </w:pPr>
      <w:r>
        <w:rPr>
          <w:sz w:val="24"/>
        </w:rPr>
        <w:t>Учитель, выставивший за четверть или полугодие неудовлетворительную отметку, с целью ликвидации пробелов предоставляет заместителю директора по УВР график занятий с данным учеником с последующим отчетом о проведенных занятиях. Классный руководитель обязан проинформировать родителей о графике данных</w:t>
      </w:r>
      <w:r>
        <w:rPr>
          <w:spacing w:val="-5"/>
          <w:sz w:val="24"/>
        </w:rPr>
        <w:t xml:space="preserve"> </w:t>
      </w:r>
      <w:r>
        <w:rPr>
          <w:sz w:val="24"/>
        </w:rPr>
        <w:t>занятий.</w:t>
      </w:r>
    </w:p>
    <w:p w:rsidR="00E4431F" w:rsidRDefault="00E4431F" w:rsidP="00E4431F">
      <w:pPr>
        <w:pStyle w:val="a4"/>
        <w:numPr>
          <w:ilvl w:val="1"/>
          <w:numId w:val="5"/>
        </w:numPr>
        <w:tabs>
          <w:tab w:val="left" w:pos="810"/>
        </w:tabs>
        <w:spacing w:before="1" w:line="276" w:lineRule="auto"/>
        <w:ind w:left="102" w:right="103" w:firstLine="0"/>
        <w:rPr>
          <w:sz w:val="24"/>
        </w:rPr>
      </w:pPr>
      <w:r>
        <w:rPr>
          <w:sz w:val="24"/>
        </w:rPr>
        <w:t>Годовая отметка, при отсутствии годовой промежуточной аттестации по предмету, выставляется по всем предметам учебного плана на основании отметок за четверть или полугодие как среднее отметок. В случае спорной ситуации, когда среднее значение имеет в дробной части значение, равное 5 десятым, годовая отметка по усмотрению учителя может быть выставлена, как равной целой части среднего числа, так и увеличенной на 1 целой части среднего числа.</w:t>
      </w:r>
    </w:p>
    <w:p w:rsidR="00E4431F" w:rsidRDefault="00E4431F" w:rsidP="00E4431F">
      <w:pPr>
        <w:pStyle w:val="a3"/>
        <w:jc w:val="left"/>
      </w:pPr>
      <w:r>
        <w:rPr>
          <w:spacing w:val="-60"/>
          <w:shd w:val="clear" w:color="auto" w:fill="00FF00"/>
        </w:rPr>
        <w:t xml:space="preserve"> </w:t>
      </w:r>
      <w:r>
        <w:rPr>
          <w:b/>
        </w:rPr>
        <w:t xml:space="preserve">Годовая промежуточная аттестация </w:t>
      </w:r>
      <w:r>
        <w:t xml:space="preserve">определяет степень освоения </w:t>
      </w:r>
      <w:proofErr w:type="gramStart"/>
      <w:r>
        <w:t>обучающимися</w:t>
      </w:r>
      <w:proofErr w:type="gramEnd"/>
      <w:r>
        <w:t xml:space="preserve"> учебного материала по пройденным учебным предметам в рамках освоения основных образовательных программ общего образования (по уровням общего образования) за учебный</w:t>
      </w:r>
      <w:r>
        <w:rPr>
          <w:spacing w:val="-1"/>
        </w:rPr>
        <w:t xml:space="preserve"> </w:t>
      </w:r>
      <w:r>
        <w:t>год.</w:t>
      </w:r>
    </w:p>
    <w:p w:rsidR="00E2574C" w:rsidRDefault="00E2574C" w:rsidP="00E2574C">
      <w:pPr>
        <w:spacing w:before="186" w:line="271" w:lineRule="auto"/>
        <w:ind w:left="102" w:right="112" w:firstLine="707"/>
        <w:jc w:val="both"/>
        <w:rPr>
          <w:sz w:val="24"/>
        </w:rPr>
      </w:pPr>
      <w:r>
        <w:rPr>
          <w:b/>
          <w:sz w:val="24"/>
        </w:rPr>
        <w:t>Сроки</w:t>
      </w:r>
      <w:r>
        <w:rPr>
          <w:b/>
          <w:spacing w:val="-9"/>
          <w:sz w:val="24"/>
        </w:rPr>
        <w:t xml:space="preserve"> </w:t>
      </w:r>
      <w:r>
        <w:rPr>
          <w:b/>
          <w:sz w:val="24"/>
        </w:rPr>
        <w:t>проведения</w:t>
      </w:r>
      <w:r>
        <w:rPr>
          <w:b/>
          <w:spacing w:val="-9"/>
          <w:sz w:val="24"/>
        </w:rPr>
        <w:t xml:space="preserve"> </w:t>
      </w:r>
      <w:r>
        <w:rPr>
          <w:b/>
          <w:sz w:val="24"/>
        </w:rPr>
        <w:t>годовой</w:t>
      </w:r>
      <w:r>
        <w:rPr>
          <w:b/>
          <w:spacing w:val="-8"/>
          <w:sz w:val="24"/>
        </w:rPr>
        <w:t xml:space="preserve"> </w:t>
      </w:r>
      <w:r>
        <w:rPr>
          <w:b/>
          <w:sz w:val="24"/>
        </w:rPr>
        <w:t>промежуточной</w:t>
      </w:r>
      <w:r>
        <w:rPr>
          <w:b/>
          <w:spacing w:val="-8"/>
          <w:sz w:val="24"/>
        </w:rPr>
        <w:t xml:space="preserve"> </w:t>
      </w:r>
      <w:r>
        <w:rPr>
          <w:b/>
          <w:sz w:val="24"/>
        </w:rPr>
        <w:t>аттестации</w:t>
      </w:r>
      <w:r>
        <w:rPr>
          <w:b/>
          <w:spacing w:val="-8"/>
          <w:sz w:val="24"/>
        </w:rPr>
        <w:t xml:space="preserve"> </w:t>
      </w:r>
      <w:r>
        <w:rPr>
          <w:b/>
          <w:sz w:val="24"/>
        </w:rPr>
        <w:t>определяются</w:t>
      </w:r>
      <w:r>
        <w:rPr>
          <w:b/>
          <w:spacing w:val="-9"/>
          <w:sz w:val="24"/>
        </w:rPr>
        <w:t xml:space="preserve"> </w:t>
      </w:r>
      <w:r>
        <w:rPr>
          <w:b/>
          <w:sz w:val="24"/>
        </w:rPr>
        <w:t xml:space="preserve">основной образовательной программой </w:t>
      </w:r>
      <w:r>
        <w:rPr>
          <w:sz w:val="24"/>
        </w:rPr>
        <w:t>(годовым календарным учебным графиком</w:t>
      </w:r>
      <w:r>
        <w:rPr>
          <w:spacing w:val="-5"/>
          <w:sz w:val="24"/>
        </w:rPr>
        <w:t xml:space="preserve"> </w:t>
      </w:r>
      <w:r>
        <w:rPr>
          <w:sz w:val="24"/>
        </w:rPr>
        <w:t>ОО).</w:t>
      </w:r>
    </w:p>
    <w:p w:rsidR="00E2574C" w:rsidRDefault="00E2574C" w:rsidP="00E2574C">
      <w:pPr>
        <w:pStyle w:val="a3"/>
        <w:spacing w:before="6" w:line="276" w:lineRule="auto"/>
        <w:ind w:right="104" w:firstLine="707"/>
      </w:pPr>
      <w:r>
        <w:t xml:space="preserve">Годовая промежуточная аттестация может проводиться в качестве </w:t>
      </w:r>
      <w:r>
        <w:rPr>
          <w:b/>
        </w:rPr>
        <w:t>отдельной процедуры для учащихся 5-8 и 10 классов</w:t>
      </w:r>
      <w:r>
        <w:t>, независимо от результатов четвертной и полугодовой аттестации.</w:t>
      </w:r>
    </w:p>
    <w:p w:rsidR="00E2574C" w:rsidRPr="00E2574C" w:rsidRDefault="00E2574C" w:rsidP="00E2574C">
      <w:pPr>
        <w:pStyle w:val="a4"/>
        <w:numPr>
          <w:ilvl w:val="1"/>
          <w:numId w:val="5"/>
        </w:numPr>
        <w:tabs>
          <w:tab w:val="left" w:pos="810"/>
        </w:tabs>
        <w:spacing w:line="276" w:lineRule="auto"/>
        <w:ind w:left="102" w:right="106" w:firstLine="0"/>
        <w:rPr>
          <w:sz w:val="24"/>
        </w:rPr>
      </w:pPr>
      <w:r w:rsidRPr="00E2574C">
        <w:rPr>
          <w:sz w:val="24"/>
        </w:rPr>
        <w:t>Решение</w:t>
      </w:r>
      <w:r w:rsidRPr="00E2574C">
        <w:rPr>
          <w:spacing w:val="-8"/>
          <w:sz w:val="24"/>
        </w:rPr>
        <w:t xml:space="preserve"> </w:t>
      </w:r>
      <w:r w:rsidRPr="00E2574C">
        <w:rPr>
          <w:sz w:val="24"/>
        </w:rPr>
        <w:t>о</w:t>
      </w:r>
      <w:r w:rsidRPr="00E2574C">
        <w:rPr>
          <w:spacing w:val="-7"/>
          <w:sz w:val="24"/>
        </w:rPr>
        <w:t xml:space="preserve"> </w:t>
      </w:r>
      <w:r w:rsidRPr="00E2574C">
        <w:rPr>
          <w:sz w:val="24"/>
        </w:rPr>
        <w:t>проведении</w:t>
      </w:r>
      <w:r w:rsidRPr="00E2574C">
        <w:rPr>
          <w:spacing w:val="-6"/>
          <w:sz w:val="24"/>
        </w:rPr>
        <w:t xml:space="preserve"> </w:t>
      </w:r>
      <w:r w:rsidRPr="00E2574C">
        <w:rPr>
          <w:sz w:val="24"/>
        </w:rPr>
        <w:t>аттестации</w:t>
      </w:r>
      <w:r w:rsidRPr="00E2574C">
        <w:rPr>
          <w:spacing w:val="-8"/>
          <w:sz w:val="24"/>
        </w:rPr>
        <w:t xml:space="preserve"> </w:t>
      </w:r>
      <w:r w:rsidRPr="00E2574C">
        <w:rPr>
          <w:sz w:val="24"/>
        </w:rPr>
        <w:t>принимается</w:t>
      </w:r>
      <w:r w:rsidRPr="00E2574C">
        <w:rPr>
          <w:spacing w:val="-6"/>
          <w:sz w:val="24"/>
        </w:rPr>
        <w:t xml:space="preserve"> </w:t>
      </w:r>
      <w:r w:rsidRPr="00E2574C">
        <w:rPr>
          <w:sz w:val="24"/>
        </w:rPr>
        <w:t>на</w:t>
      </w:r>
      <w:r w:rsidRPr="00E2574C">
        <w:rPr>
          <w:spacing w:val="-6"/>
          <w:sz w:val="24"/>
        </w:rPr>
        <w:t xml:space="preserve"> </w:t>
      </w:r>
      <w:r w:rsidRPr="00E2574C">
        <w:rPr>
          <w:sz w:val="24"/>
        </w:rPr>
        <w:t>первом</w:t>
      </w:r>
      <w:r w:rsidRPr="00E2574C">
        <w:rPr>
          <w:spacing w:val="-8"/>
          <w:sz w:val="24"/>
        </w:rPr>
        <w:t xml:space="preserve"> </w:t>
      </w:r>
      <w:r w:rsidRPr="00E2574C">
        <w:rPr>
          <w:sz w:val="24"/>
        </w:rPr>
        <w:t>в</w:t>
      </w:r>
      <w:r w:rsidRPr="00E2574C">
        <w:rPr>
          <w:spacing w:val="-6"/>
          <w:sz w:val="24"/>
        </w:rPr>
        <w:t xml:space="preserve"> </w:t>
      </w:r>
      <w:r w:rsidRPr="00E2574C">
        <w:rPr>
          <w:sz w:val="24"/>
        </w:rPr>
        <w:t>текущем</w:t>
      </w:r>
      <w:r w:rsidRPr="00E2574C">
        <w:rPr>
          <w:spacing w:val="-3"/>
          <w:sz w:val="24"/>
        </w:rPr>
        <w:t xml:space="preserve"> </w:t>
      </w:r>
      <w:r w:rsidRPr="00E2574C">
        <w:rPr>
          <w:sz w:val="24"/>
        </w:rPr>
        <w:t>учебном году</w:t>
      </w:r>
      <w:r w:rsidRPr="00E2574C">
        <w:rPr>
          <w:spacing w:val="-17"/>
          <w:sz w:val="24"/>
        </w:rPr>
        <w:t xml:space="preserve"> </w:t>
      </w:r>
      <w:r w:rsidRPr="00E2574C">
        <w:rPr>
          <w:sz w:val="24"/>
        </w:rPr>
        <w:t>педагогическом</w:t>
      </w:r>
      <w:r w:rsidRPr="00E2574C">
        <w:rPr>
          <w:spacing w:val="-11"/>
          <w:sz w:val="24"/>
        </w:rPr>
        <w:t xml:space="preserve"> </w:t>
      </w:r>
      <w:r w:rsidRPr="00E2574C">
        <w:rPr>
          <w:sz w:val="24"/>
        </w:rPr>
        <w:t>совете</w:t>
      </w:r>
      <w:r w:rsidRPr="00E2574C">
        <w:rPr>
          <w:spacing w:val="-13"/>
          <w:sz w:val="24"/>
        </w:rPr>
        <w:t xml:space="preserve"> </w:t>
      </w:r>
      <w:r w:rsidRPr="00E2574C">
        <w:rPr>
          <w:sz w:val="24"/>
        </w:rPr>
        <w:t>ОО,</w:t>
      </w:r>
      <w:r w:rsidRPr="00E2574C">
        <w:rPr>
          <w:spacing w:val="-12"/>
          <w:sz w:val="24"/>
        </w:rPr>
        <w:t xml:space="preserve"> </w:t>
      </w:r>
      <w:r w:rsidRPr="00E2574C">
        <w:rPr>
          <w:sz w:val="24"/>
        </w:rPr>
        <w:t>который</w:t>
      </w:r>
      <w:r w:rsidRPr="00E2574C">
        <w:rPr>
          <w:spacing w:val="-10"/>
          <w:sz w:val="24"/>
        </w:rPr>
        <w:t xml:space="preserve"> </w:t>
      </w:r>
      <w:r w:rsidRPr="00E2574C">
        <w:rPr>
          <w:sz w:val="24"/>
        </w:rPr>
        <w:t>определяет</w:t>
      </w:r>
      <w:r w:rsidRPr="00E2574C">
        <w:rPr>
          <w:spacing w:val="-12"/>
          <w:sz w:val="24"/>
        </w:rPr>
        <w:t xml:space="preserve"> </w:t>
      </w:r>
      <w:r w:rsidRPr="00E2574C">
        <w:rPr>
          <w:sz w:val="24"/>
        </w:rPr>
        <w:t>формы,</w:t>
      </w:r>
      <w:r w:rsidRPr="00E2574C">
        <w:rPr>
          <w:spacing w:val="-13"/>
          <w:sz w:val="24"/>
        </w:rPr>
        <w:t xml:space="preserve"> </w:t>
      </w:r>
      <w:r w:rsidRPr="00E2574C">
        <w:rPr>
          <w:sz w:val="24"/>
        </w:rPr>
        <w:t>порядок, и сроки проведения аттестации, и доводится до родителей (законных представителей) и обучающихся.</w:t>
      </w:r>
    </w:p>
    <w:p w:rsidR="00E2574C" w:rsidRDefault="00E2574C" w:rsidP="00E2574C">
      <w:pPr>
        <w:pStyle w:val="a4"/>
        <w:tabs>
          <w:tab w:val="left" w:pos="810"/>
        </w:tabs>
        <w:spacing w:line="276" w:lineRule="auto"/>
        <w:ind w:right="106"/>
        <w:jc w:val="left"/>
      </w:pPr>
      <w:r>
        <w:t>Промежуточная аттестация включает:</w:t>
      </w:r>
    </w:p>
    <w:p w:rsidR="00E2574C" w:rsidRDefault="00E2574C" w:rsidP="00E2574C">
      <w:pPr>
        <w:pStyle w:val="a4"/>
        <w:tabs>
          <w:tab w:val="left" w:pos="810"/>
        </w:tabs>
        <w:spacing w:line="276" w:lineRule="auto"/>
        <w:ind w:right="106"/>
        <w:jc w:val="left"/>
      </w:pPr>
      <w:r>
        <w:t xml:space="preserve">5-6 классы - экзамен по русскому языку и математике; </w:t>
      </w:r>
    </w:p>
    <w:p w:rsidR="00E2574C" w:rsidRDefault="00E2574C" w:rsidP="00E2574C">
      <w:pPr>
        <w:pStyle w:val="a4"/>
        <w:tabs>
          <w:tab w:val="left" w:pos="810"/>
        </w:tabs>
        <w:spacing w:line="276" w:lineRule="auto"/>
        <w:ind w:right="106"/>
        <w:jc w:val="left"/>
      </w:pPr>
      <w:r>
        <w:t xml:space="preserve">7 класс - экзамен по русскому языку, математике и 1 экзамен по выбору учащихся; </w:t>
      </w:r>
    </w:p>
    <w:p w:rsidR="00E2574C" w:rsidRDefault="00E2574C" w:rsidP="00E2574C">
      <w:pPr>
        <w:pStyle w:val="a4"/>
        <w:tabs>
          <w:tab w:val="left" w:pos="810"/>
        </w:tabs>
        <w:spacing w:line="276" w:lineRule="auto"/>
        <w:ind w:right="106"/>
        <w:jc w:val="left"/>
      </w:pPr>
      <w:r>
        <w:t>8 класс - экзамен по русскому языку, математике и 1 экзамен по выбору учащихся;</w:t>
      </w:r>
    </w:p>
    <w:p w:rsidR="00E2574C" w:rsidRPr="00ED473F" w:rsidRDefault="00E2574C" w:rsidP="00E2574C">
      <w:pPr>
        <w:pStyle w:val="a4"/>
        <w:tabs>
          <w:tab w:val="left" w:pos="810"/>
        </w:tabs>
        <w:spacing w:line="276" w:lineRule="auto"/>
        <w:ind w:right="106"/>
        <w:jc w:val="left"/>
        <w:rPr>
          <w:color w:val="FF0000"/>
          <w:sz w:val="24"/>
        </w:rPr>
      </w:pPr>
      <w:r>
        <w:t>10 класс - экзамен по русскому языку, математике и 1 экзамен по выбору учащихся;</w:t>
      </w:r>
    </w:p>
    <w:p w:rsidR="00E2574C" w:rsidRDefault="00E2574C" w:rsidP="00E2574C">
      <w:pPr>
        <w:pStyle w:val="a3"/>
        <w:spacing w:line="276" w:lineRule="auto"/>
        <w:ind w:right="104" w:firstLine="707"/>
      </w:pPr>
      <w:r>
        <w:t xml:space="preserve">График проведения годовой промежуточной аттестации, состав аттестационных комиссий по предметам утверждается приказом директора, в срок </w:t>
      </w:r>
      <w:r w:rsidRPr="00E2574C">
        <w:t>до 10 мая</w:t>
      </w:r>
      <w:r>
        <w:t>. При составлении расписания необходимо учитывать, что в день проводится не более одного контрольного среза.</w:t>
      </w:r>
    </w:p>
    <w:p w:rsidR="00E2574C" w:rsidRDefault="00E2574C" w:rsidP="00E2574C">
      <w:pPr>
        <w:pStyle w:val="a4"/>
        <w:numPr>
          <w:ilvl w:val="1"/>
          <w:numId w:val="5"/>
        </w:numPr>
        <w:tabs>
          <w:tab w:val="left" w:pos="810"/>
        </w:tabs>
        <w:spacing w:before="1" w:line="276" w:lineRule="auto"/>
        <w:ind w:left="102" w:right="113" w:firstLine="0"/>
        <w:rPr>
          <w:sz w:val="24"/>
        </w:rPr>
      </w:pPr>
      <w:r>
        <w:rPr>
          <w:sz w:val="24"/>
        </w:rPr>
        <w:lastRenderedPageBreak/>
        <w:t>При</w:t>
      </w:r>
      <w:r>
        <w:rPr>
          <w:spacing w:val="-13"/>
          <w:sz w:val="24"/>
        </w:rPr>
        <w:t xml:space="preserve"> </w:t>
      </w:r>
      <w:r>
        <w:rPr>
          <w:sz w:val="24"/>
        </w:rPr>
        <w:t>проведении</w:t>
      </w:r>
      <w:r>
        <w:rPr>
          <w:spacing w:val="-12"/>
          <w:sz w:val="24"/>
        </w:rPr>
        <w:t xml:space="preserve"> </w:t>
      </w:r>
      <w:r>
        <w:rPr>
          <w:sz w:val="24"/>
        </w:rPr>
        <w:t>годовой</w:t>
      </w:r>
      <w:r>
        <w:rPr>
          <w:spacing w:val="-12"/>
          <w:sz w:val="24"/>
        </w:rPr>
        <w:t xml:space="preserve"> </w:t>
      </w:r>
      <w:r>
        <w:rPr>
          <w:sz w:val="24"/>
        </w:rPr>
        <w:t>промежуточной</w:t>
      </w:r>
      <w:r>
        <w:rPr>
          <w:spacing w:val="-12"/>
          <w:sz w:val="24"/>
        </w:rPr>
        <w:t xml:space="preserve"> </w:t>
      </w:r>
      <w:r>
        <w:rPr>
          <w:sz w:val="24"/>
        </w:rPr>
        <w:t>аттестации</w:t>
      </w:r>
      <w:r>
        <w:rPr>
          <w:spacing w:val="-14"/>
          <w:sz w:val="24"/>
        </w:rPr>
        <w:t xml:space="preserve"> </w:t>
      </w:r>
      <w:r>
        <w:rPr>
          <w:sz w:val="24"/>
        </w:rPr>
        <w:t>могут</w:t>
      </w:r>
      <w:r>
        <w:rPr>
          <w:spacing w:val="-13"/>
          <w:sz w:val="24"/>
        </w:rPr>
        <w:t xml:space="preserve"> </w:t>
      </w:r>
      <w:r>
        <w:rPr>
          <w:sz w:val="24"/>
        </w:rPr>
        <w:t>применяться</w:t>
      </w:r>
      <w:r>
        <w:rPr>
          <w:spacing w:val="-13"/>
          <w:sz w:val="24"/>
        </w:rPr>
        <w:t xml:space="preserve"> </w:t>
      </w:r>
      <w:r>
        <w:rPr>
          <w:sz w:val="24"/>
        </w:rPr>
        <w:t>следующие формы:</w:t>
      </w:r>
    </w:p>
    <w:p w:rsidR="00E2574C" w:rsidRDefault="00E2574C" w:rsidP="00E2574C">
      <w:pPr>
        <w:pStyle w:val="a4"/>
        <w:numPr>
          <w:ilvl w:val="2"/>
          <w:numId w:val="5"/>
        </w:numPr>
        <w:tabs>
          <w:tab w:val="left" w:pos="821"/>
          <w:tab w:val="left" w:pos="822"/>
        </w:tabs>
        <w:spacing w:line="292" w:lineRule="exact"/>
        <w:ind w:hanging="361"/>
        <w:jc w:val="left"/>
        <w:rPr>
          <w:sz w:val="24"/>
        </w:rPr>
      </w:pPr>
      <w:r>
        <w:rPr>
          <w:sz w:val="24"/>
        </w:rPr>
        <w:t>комплексная контрольная</w:t>
      </w:r>
      <w:r>
        <w:rPr>
          <w:spacing w:val="-1"/>
          <w:sz w:val="24"/>
        </w:rPr>
        <w:t xml:space="preserve"> </w:t>
      </w:r>
      <w:r>
        <w:rPr>
          <w:sz w:val="24"/>
        </w:rPr>
        <w:t>работа;</w:t>
      </w:r>
    </w:p>
    <w:p w:rsidR="00E2574C" w:rsidRDefault="00E2574C" w:rsidP="00E2574C">
      <w:pPr>
        <w:pStyle w:val="a4"/>
        <w:numPr>
          <w:ilvl w:val="2"/>
          <w:numId w:val="5"/>
        </w:numPr>
        <w:tabs>
          <w:tab w:val="left" w:pos="821"/>
          <w:tab w:val="left" w:pos="822"/>
        </w:tabs>
        <w:spacing w:before="42"/>
        <w:ind w:hanging="361"/>
        <w:jc w:val="left"/>
        <w:rPr>
          <w:sz w:val="24"/>
        </w:rPr>
      </w:pPr>
      <w:r>
        <w:rPr>
          <w:sz w:val="24"/>
        </w:rPr>
        <w:t>итоговая контрольная</w:t>
      </w:r>
      <w:r>
        <w:rPr>
          <w:spacing w:val="-1"/>
          <w:sz w:val="24"/>
        </w:rPr>
        <w:t xml:space="preserve"> </w:t>
      </w:r>
      <w:r>
        <w:rPr>
          <w:sz w:val="24"/>
        </w:rPr>
        <w:t>работа;</w:t>
      </w:r>
    </w:p>
    <w:p w:rsidR="00E2574C" w:rsidRDefault="00E2574C" w:rsidP="00E2574C">
      <w:pPr>
        <w:pStyle w:val="a4"/>
        <w:numPr>
          <w:ilvl w:val="2"/>
          <w:numId w:val="5"/>
        </w:numPr>
        <w:tabs>
          <w:tab w:val="left" w:pos="821"/>
          <w:tab w:val="left" w:pos="822"/>
        </w:tabs>
        <w:spacing w:before="40"/>
        <w:ind w:hanging="361"/>
        <w:jc w:val="left"/>
        <w:rPr>
          <w:sz w:val="24"/>
        </w:rPr>
      </w:pPr>
      <w:r>
        <w:rPr>
          <w:sz w:val="24"/>
        </w:rPr>
        <w:t>устные и письменные</w:t>
      </w:r>
      <w:r>
        <w:rPr>
          <w:spacing w:val="-5"/>
          <w:sz w:val="24"/>
        </w:rPr>
        <w:t xml:space="preserve"> </w:t>
      </w:r>
      <w:r>
        <w:rPr>
          <w:sz w:val="24"/>
        </w:rPr>
        <w:t>экзамены;</w:t>
      </w:r>
    </w:p>
    <w:p w:rsidR="00E2574C" w:rsidRDefault="00E2574C" w:rsidP="00E2574C">
      <w:pPr>
        <w:pStyle w:val="a4"/>
        <w:numPr>
          <w:ilvl w:val="2"/>
          <w:numId w:val="5"/>
        </w:numPr>
        <w:tabs>
          <w:tab w:val="left" w:pos="821"/>
          <w:tab w:val="left" w:pos="822"/>
        </w:tabs>
        <w:spacing w:before="42"/>
        <w:ind w:hanging="361"/>
        <w:jc w:val="left"/>
        <w:rPr>
          <w:sz w:val="24"/>
        </w:rPr>
      </w:pPr>
      <w:r>
        <w:rPr>
          <w:sz w:val="24"/>
        </w:rPr>
        <w:t>тестирование;</w:t>
      </w:r>
    </w:p>
    <w:p w:rsidR="00E2574C" w:rsidRDefault="00E2574C" w:rsidP="00E2574C">
      <w:pPr>
        <w:pStyle w:val="a4"/>
        <w:numPr>
          <w:ilvl w:val="2"/>
          <w:numId w:val="5"/>
        </w:numPr>
        <w:tabs>
          <w:tab w:val="left" w:pos="821"/>
          <w:tab w:val="left" w:pos="822"/>
        </w:tabs>
        <w:spacing w:before="39"/>
        <w:ind w:hanging="361"/>
        <w:jc w:val="left"/>
        <w:rPr>
          <w:sz w:val="24"/>
        </w:rPr>
      </w:pPr>
      <w:r>
        <w:rPr>
          <w:sz w:val="24"/>
        </w:rPr>
        <w:t>защита индивидуального (группового)</w:t>
      </w:r>
      <w:r>
        <w:rPr>
          <w:spacing w:val="1"/>
          <w:sz w:val="24"/>
        </w:rPr>
        <w:t xml:space="preserve"> </w:t>
      </w:r>
      <w:r>
        <w:rPr>
          <w:sz w:val="24"/>
        </w:rPr>
        <w:t>проекта;</w:t>
      </w:r>
    </w:p>
    <w:p w:rsidR="00E2574C" w:rsidRDefault="00E2574C" w:rsidP="00E2574C">
      <w:pPr>
        <w:pStyle w:val="a4"/>
        <w:numPr>
          <w:ilvl w:val="2"/>
          <w:numId w:val="5"/>
        </w:numPr>
        <w:tabs>
          <w:tab w:val="left" w:pos="821"/>
          <w:tab w:val="left" w:pos="822"/>
        </w:tabs>
        <w:spacing w:before="40"/>
        <w:ind w:hanging="361"/>
        <w:jc w:val="left"/>
        <w:rPr>
          <w:sz w:val="24"/>
        </w:rPr>
      </w:pPr>
      <w:r>
        <w:rPr>
          <w:sz w:val="24"/>
        </w:rPr>
        <w:t>собеседование.</w:t>
      </w:r>
    </w:p>
    <w:p w:rsidR="00E2574C" w:rsidRDefault="00E2574C" w:rsidP="00E2574C">
      <w:pPr>
        <w:pStyle w:val="a3"/>
        <w:spacing w:before="43" w:line="276" w:lineRule="auto"/>
        <w:ind w:right="103" w:firstLine="359"/>
      </w:pPr>
      <w:r>
        <w:rPr>
          <w:b/>
        </w:rPr>
        <w:t xml:space="preserve">Контрольные измерительные материалы </w:t>
      </w:r>
      <w:r>
        <w:t>для проведения годовой промежуточной аттестации в качестве отдельной процедуры разрабатываются предметными методическими объединениями, согласовываются с заместителем директора по</w:t>
      </w:r>
      <w:r w:rsidRPr="00E2574C">
        <w:t xml:space="preserve"> УВР</w:t>
      </w:r>
      <w:r>
        <w:t>, утверждаются директором ОО.</w:t>
      </w:r>
    </w:p>
    <w:p w:rsidR="00E2574C" w:rsidRDefault="00E2574C" w:rsidP="00E2574C">
      <w:pPr>
        <w:pStyle w:val="a4"/>
        <w:numPr>
          <w:ilvl w:val="1"/>
          <w:numId w:val="5"/>
        </w:numPr>
        <w:tabs>
          <w:tab w:val="left" w:pos="810"/>
        </w:tabs>
        <w:spacing w:line="276" w:lineRule="auto"/>
        <w:ind w:left="102" w:right="104" w:firstLine="0"/>
        <w:rPr>
          <w:sz w:val="24"/>
        </w:rPr>
      </w:pPr>
      <w:r>
        <w:rPr>
          <w:sz w:val="24"/>
        </w:rPr>
        <w:t>Материал для проведения годовой промежуточной аттестации должен быть систематизирован</w:t>
      </w:r>
      <w:r>
        <w:rPr>
          <w:spacing w:val="-7"/>
          <w:sz w:val="24"/>
        </w:rPr>
        <w:t xml:space="preserve"> </w:t>
      </w:r>
      <w:r>
        <w:rPr>
          <w:sz w:val="24"/>
        </w:rPr>
        <w:t>по</w:t>
      </w:r>
      <w:r>
        <w:rPr>
          <w:spacing w:val="-8"/>
          <w:sz w:val="24"/>
        </w:rPr>
        <w:t xml:space="preserve"> </w:t>
      </w:r>
      <w:r>
        <w:rPr>
          <w:sz w:val="24"/>
        </w:rPr>
        <w:t>классам,</w:t>
      </w:r>
      <w:r>
        <w:rPr>
          <w:spacing w:val="-8"/>
          <w:sz w:val="24"/>
        </w:rPr>
        <w:t xml:space="preserve"> </w:t>
      </w:r>
      <w:r>
        <w:rPr>
          <w:sz w:val="24"/>
        </w:rPr>
        <w:t>по</w:t>
      </w:r>
      <w:r>
        <w:rPr>
          <w:spacing w:val="-8"/>
          <w:sz w:val="24"/>
        </w:rPr>
        <w:t xml:space="preserve"> </w:t>
      </w:r>
      <w:r>
        <w:rPr>
          <w:sz w:val="24"/>
        </w:rPr>
        <w:t>предметам</w:t>
      </w:r>
      <w:r>
        <w:rPr>
          <w:spacing w:val="-9"/>
          <w:sz w:val="24"/>
        </w:rPr>
        <w:t xml:space="preserve"> </w:t>
      </w:r>
      <w:r>
        <w:rPr>
          <w:sz w:val="24"/>
        </w:rPr>
        <w:t>или</w:t>
      </w:r>
      <w:r>
        <w:rPr>
          <w:spacing w:val="-7"/>
          <w:sz w:val="24"/>
        </w:rPr>
        <w:t xml:space="preserve"> </w:t>
      </w:r>
      <w:r>
        <w:rPr>
          <w:sz w:val="24"/>
        </w:rPr>
        <w:t>дням</w:t>
      </w:r>
      <w:r>
        <w:rPr>
          <w:spacing w:val="-5"/>
          <w:sz w:val="24"/>
        </w:rPr>
        <w:t xml:space="preserve"> </w:t>
      </w:r>
      <w:r>
        <w:rPr>
          <w:sz w:val="24"/>
        </w:rPr>
        <w:t>проведения</w:t>
      </w:r>
      <w:r>
        <w:rPr>
          <w:spacing w:val="-8"/>
          <w:sz w:val="24"/>
        </w:rPr>
        <w:t xml:space="preserve"> </w:t>
      </w:r>
      <w:r>
        <w:rPr>
          <w:sz w:val="24"/>
        </w:rPr>
        <w:t>годовой</w:t>
      </w:r>
      <w:r>
        <w:rPr>
          <w:spacing w:val="-8"/>
          <w:sz w:val="24"/>
        </w:rPr>
        <w:t xml:space="preserve"> </w:t>
      </w:r>
      <w:r>
        <w:rPr>
          <w:sz w:val="24"/>
        </w:rPr>
        <w:t>промежуточной аттестации и храниться у директора. Выдается контрольный измерительный материал председателям комиссий в день проведения годовой промежуточной</w:t>
      </w:r>
      <w:r>
        <w:rPr>
          <w:spacing w:val="-23"/>
          <w:sz w:val="24"/>
        </w:rPr>
        <w:t xml:space="preserve"> </w:t>
      </w:r>
      <w:r>
        <w:rPr>
          <w:sz w:val="24"/>
        </w:rPr>
        <w:t>аттестации.</w:t>
      </w:r>
    </w:p>
    <w:p w:rsidR="00E2574C" w:rsidRDefault="00E2574C" w:rsidP="00E2574C">
      <w:pPr>
        <w:pStyle w:val="a4"/>
        <w:numPr>
          <w:ilvl w:val="1"/>
          <w:numId w:val="5"/>
        </w:numPr>
        <w:tabs>
          <w:tab w:val="left" w:pos="810"/>
        </w:tabs>
        <w:spacing w:line="276" w:lineRule="auto"/>
        <w:ind w:left="102" w:right="103" w:firstLine="0"/>
        <w:rPr>
          <w:sz w:val="24"/>
        </w:rPr>
      </w:pPr>
      <w:r>
        <w:rPr>
          <w:sz w:val="24"/>
        </w:rPr>
        <w:t>Оценки за годовую промежуточную аттестацию, проводимую в качестве отдельной процедуры, заносятся в протокол, который подписывается председателем комиссии, учителем и членами комиссии в день проведения аттестации. Протокол аттестации и контрольные измерительные материалы сдаются председателю комиссии по проведению годовой промежуточной</w:t>
      </w:r>
      <w:r>
        <w:rPr>
          <w:spacing w:val="-1"/>
          <w:sz w:val="24"/>
        </w:rPr>
        <w:t xml:space="preserve"> </w:t>
      </w:r>
      <w:r>
        <w:rPr>
          <w:sz w:val="24"/>
        </w:rPr>
        <w:t>аттестации.</w:t>
      </w:r>
    </w:p>
    <w:p w:rsidR="00E2574C" w:rsidRDefault="00E2574C" w:rsidP="00E2574C">
      <w:pPr>
        <w:pStyle w:val="a4"/>
        <w:numPr>
          <w:ilvl w:val="1"/>
          <w:numId w:val="5"/>
        </w:numPr>
        <w:tabs>
          <w:tab w:val="left" w:pos="810"/>
        </w:tabs>
        <w:spacing w:line="276" w:lineRule="auto"/>
        <w:ind w:left="102" w:right="103" w:firstLine="0"/>
        <w:rPr>
          <w:sz w:val="24"/>
        </w:rPr>
      </w:pPr>
      <w:proofErr w:type="gramStart"/>
      <w:r>
        <w:rPr>
          <w:sz w:val="24"/>
        </w:rPr>
        <w:t>Обучающиеся</w:t>
      </w:r>
      <w:proofErr w:type="gramEnd"/>
      <w:r>
        <w:rPr>
          <w:sz w:val="24"/>
        </w:rPr>
        <w:t xml:space="preserve"> по индивидуальным учебным планам аттестуются по итогам текущего</w:t>
      </w:r>
      <w:r>
        <w:rPr>
          <w:spacing w:val="-2"/>
          <w:sz w:val="24"/>
        </w:rPr>
        <w:t xml:space="preserve"> </w:t>
      </w:r>
      <w:r>
        <w:rPr>
          <w:sz w:val="24"/>
        </w:rPr>
        <w:t>контроля.</w:t>
      </w:r>
    </w:p>
    <w:p w:rsidR="00E2574C" w:rsidRDefault="00E2574C" w:rsidP="00E2574C">
      <w:pPr>
        <w:pStyle w:val="a4"/>
        <w:numPr>
          <w:ilvl w:val="1"/>
          <w:numId w:val="5"/>
        </w:numPr>
        <w:tabs>
          <w:tab w:val="left" w:pos="810"/>
        </w:tabs>
        <w:spacing w:line="276" w:lineRule="auto"/>
        <w:ind w:left="102" w:right="112" w:firstLine="0"/>
        <w:rPr>
          <w:sz w:val="24"/>
        </w:rPr>
      </w:pPr>
      <w:r>
        <w:rPr>
          <w:sz w:val="24"/>
        </w:rPr>
        <w:t>Временно обучающиеся в санаторных школах, реабилитационных общеобразовательных учреждениях, аттестуются на основе итогов их аттестации в этих учебных заведениях.</w:t>
      </w:r>
    </w:p>
    <w:p w:rsidR="00E2574C" w:rsidRDefault="00E2574C" w:rsidP="00E2574C">
      <w:pPr>
        <w:pStyle w:val="a4"/>
        <w:numPr>
          <w:ilvl w:val="1"/>
          <w:numId w:val="5"/>
        </w:numPr>
        <w:tabs>
          <w:tab w:val="left" w:pos="810"/>
        </w:tabs>
        <w:spacing w:line="276" w:lineRule="auto"/>
        <w:ind w:left="102" w:right="104" w:firstLine="0"/>
        <w:rPr>
          <w:sz w:val="24"/>
        </w:rPr>
      </w:pPr>
      <w:r>
        <w:rPr>
          <w:sz w:val="24"/>
        </w:rPr>
        <w:t xml:space="preserve">Письменные работы </w:t>
      </w:r>
      <w:proofErr w:type="gramStart"/>
      <w:r>
        <w:rPr>
          <w:sz w:val="24"/>
        </w:rPr>
        <w:t>обучающихся</w:t>
      </w:r>
      <w:proofErr w:type="gramEnd"/>
      <w:r>
        <w:rPr>
          <w:sz w:val="24"/>
        </w:rPr>
        <w:t xml:space="preserve"> проверяются в день проведения годовой промежуточной</w:t>
      </w:r>
      <w:r>
        <w:rPr>
          <w:spacing w:val="-1"/>
          <w:sz w:val="24"/>
        </w:rPr>
        <w:t xml:space="preserve"> </w:t>
      </w:r>
      <w:r>
        <w:rPr>
          <w:sz w:val="24"/>
        </w:rPr>
        <w:t>аттестации.</w:t>
      </w:r>
    </w:p>
    <w:p w:rsidR="00E2574C" w:rsidRDefault="00E2574C" w:rsidP="00E2574C">
      <w:pPr>
        <w:pStyle w:val="a4"/>
        <w:numPr>
          <w:ilvl w:val="1"/>
          <w:numId w:val="5"/>
        </w:numPr>
        <w:tabs>
          <w:tab w:val="left" w:pos="810"/>
        </w:tabs>
        <w:spacing w:before="1" w:line="276" w:lineRule="auto"/>
        <w:ind w:left="102" w:right="109" w:firstLine="0"/>
        <w:rPr>
          <w:sz w:val="24"/>
        </w:rPr>
      </w:pPr>
      <w:r>
        <w:rPr>
          <w:sz w:val="24"/>
        </w:rPr>
        <w:t>Годовую промежуточную аттестацию могут проходить по заявлению родителей (законных представителей) обучающиеся, осваивающие основные общеобразовательные программы в форме семейного образования и</w:t>
      </w:r>
      <w:r>
        <w:rPr>
          <w:spacing w:val="-5"/>
          <w:sz w:val="24"/>
        </w:rPr>
        <w:t xml:space="preserve"> </w:t>
      </w:r>
      <w:r>
        <w:rPr>
          <w:sz w:val="24"/>
        </w:rPr>
        <w:t>самообразования.</w:t>
      </w:r>
    </w:p>
    <w:p w:rsidR="00E2574C" w:rsidRDefault="00E2574C" w:rsidP="00E2574C">
      <w:pPr>
        <w:pStyle w:val="a3"/>
        <w:jc w:val="left"/>
      </w:pPr>
      <w:proofErr w:type="gramStart"/>
      <w:r>
        <w:t>От годовой промежуточной аттестации по решению педагогического совета ОО освобождаются</w:t>
      </w:r>
      <w:r>
        <w:rPr>
          <w:spacing w:val="-1"/>
        </w:rPr>
        <w:t xml:space="preserve"> </w:t>
      </w:r>
      <w:r>
        <w:t>обучающиеся:</w:t>
      </w:r>
      <w:proofErr w:type="gramEnd"/>
    </w:p>
    <w:p w:rsidR="00E2574C" w:rsidRDefault="00E2574C" w:rsidP="00E2574C">
      <w:pPr>
        <w:pStyle w:val="a4"/>
        <w:numPr>
          <w:ilvl w:val="2"/>
          <w:numId w:val="5"/>
        </w:numPr>
        <w:tabs>
          <w:tab w:val="left" w:pos="822"/>
        </w:tabs>
        <w:spacing w:before="181"/>
        <w:ind w:hanging="361"/>
        <w:rPr>
          <w:sz w:val="24"/>
        </w:rPr>
      </w:pPr>
      <w:r>
        <w:rPr>
          <w:sz w:val="24"/>
        </w:rPr>
        <w:t>по состоянию здоровья на основании медицинского</w:t>
      </w:r>
      <w:r>
        <w:rPr>
          <w:spacing w:val="-9"/>
          <w:sz w:val="24"/>
        </w:rPr>
        <w:t xml:space="preserve"> </w:t>
      </w:r>
      <w:r>
        <w:rPr>
          <w:sz w:val="24"/>
        </w:rPr>
        <w:t>заключения;</w:t>
      </w:r>
    </w:p>
    <w:p w:rsidR="00E2574C" w:rsidRDefault="00E2574C" w:rsidP="00E2574C">
      <w:pPr>
        <w:pStyle w:val="a4"/>
        <w:numPr>
          <w:ilvl w:val="2"/>
          <w:numId w:val="5"/>
        </w:numPr>
        <w:tabs>
          <w:tab w:val="left" w:pos="822"/>
        </w:tabs>
        <w:spacing w:before="40" w:line="273" w:lineRule="auto"/>
        <w:ind w:left="821" w:right="108"/>
        <w:rPr>
          <w:sz w:val="24"/>
        </w:rPr>
      </w:pPr>
      <w:r>
        <w:rPr>
          <w:sz w:val="24"/>
        </w:rPr>
        <w:t>обучающие по основным общеобразовательным программам соответствующего уровня общего образования на</w:t>
      </w:r>
      <w:r>
        <w:rPr>
          <w:spacing w:val="-3"/>
          <w:sz w:val="24"/>
        </w:rPr>
        <w:t xml:space="preserve"> </w:t>
      </w:r>
      <w:r>
        <w:rPr>
          <w:sz w:val="24"/>
        </w:rPr>
        <w:t>дому.</w:t>
      </w:r>
    </w:p>
    <w:p w:rsidR="00E2574C" w:rsidRDefault="00E2574C" w:rsidP="00E2574C">
      <w:pPr>
        <w:pStyle w:val="a4"/>
        <w:numPr>
          <w:ilvl w:val="2"/>
          <w:numId w:val="5"/>
        </w:numPr>
        <w:tabs>
          <w:tab w:val="left" w:pos="822"/>
        </w:tabs>
        <w:spacing w:before="40" w:line="273" w:lineRule="auto"/>
        <w:ind w:left="821" w:right="108"/>
        <w:rPr>
          <w:sz w:val="24"/>
        </w:rPr>
      </w:pPr>
      <w:r>
        <w:rPr>
          <w:sz w:val="24"/>
        </w:rPr>
        <w:t>обучающие по адаптированным основным общеобразовательным программам соответствующего уровня общего образования.</w:t>
      </w:r>
    </w:p>
    <w:p w:rsidR="00E2574C" w:rsidRPr="00725DFF" w:rsidRDefault="00E2574C" w:rsidP="00E2574C">
      <w:pPr>
        <w:pStyle w:val="a4"/>
        <w:tabs>
          <w:tab w:val="left" w:pos="810"/>
        </w:tabs>
        <w:spacing w:line="278" w:lineRule="auto"/>
        <w:ind w:right="108"/>
        <w:jc w:val="left"/>
        <w:rPr>
          <w:sz w:val="24"/>
        </w:rPr>
      </w:pPr>
      <w:proofErr w:type="gramStart"/>
      <w:r>
        <w:rPr>
          <w:sz w:val="24"/>
        </w:rPr>
        <w:t>От годовой промежуточной аттестации по предметам по выбору по решению педагогического совета ОО освобождаются</w:t>
      </w:r>
      <w:r>
        <w:rPr>
          <w:spacing w:val="-1"/>
          <w:sz w:val="24"/>
        </w:rPr>
        <w:t xml:space="preserve"> </w:t>
      </w:r>
      <w:r>
        <w:rPr>
          <w:sz w:val="24"/>
        </w:rPr>
        <w:t>обучающиеся:</w:t>
      </w:r>
      <w:proofErr w:type="gramEnd"/>
    </w:p>
    <w:p w:rsidR="00E2574C" w:rsidRPr="00E2574C" w:rsidRDefault="00E2574C" w:rsidP="00E2574C">
      <w:pPr>
        <w:pStyle w:val="a4"/>
        <w:numPr>
          <w:ilvl w:val="2"/>
          <w:numId w:val="5"/>
        </w:numPr>
        <w:tabs>
          <w:tab w:val="left" w:pos="822"/>
        </w:tabs>
        <w:spacing w:before="3" w:line="276" w:lineRule="auto"/>
        <w:ind w:left="821" w:right="111"/>
        <w:rPr>
          <w:i/>
          <w:sz w:val="24"/>
        </w:rPr>
      </w:pPr>
      <w:proofErr w:type="gramStart"/>
      <w:r>
        <w:rPr>
          <w:sz w:val="24"/>
        </w:rPr>
        <w:t>достигшие</w:t>
      </w:r>
      <w:proofErr w:type="gramEnd"/>
      <w:r>
        <w:rPr>
          <w:sz w:val="24"/>
        </w:rPr>
        <w:t xml:space="preserve"> успехов в изучении учебных предметов, курсов, дисциплин учебного плана (</w:t>
      </w:r>
      <w:r>
        <w:t>обучающиеся, имеющие годовую оценку по данному предмету 5 (отлично)</w:t>
      </w:r>
      <w:r>
        <w:rPr>
          <w:i/>
          <w:sz w:val="24"/>
        </w:rPr>
        <w:t>).</w:t>
      </w:r>
    </w:p>
    <w:p w:rsidR="00E2574C" w:rsidRDefault="00E2574C" w:rsidP="00E2574C">
      <w:pPr>
        <w:pStyle w:val="a4"/>
        <w:numPr>
          <w:ilvl w:val="1"/>
          <w:numId w:val="5"/>
        </w:numPr>
        <w:tabs>
          <w:tab w:val="left" w:pos="810"/>
        </w:tabs>
        <w:spacing w:line="276" w:lineRule="auto"/>
        <w:ind w:left="102" w:right="108" w:firstLine="0"/>
        <w:rPr>
          <w:sz w:val="24"/>
        </w:rPr>
      </w:pPr>
      <w:proofErr w:type="gramStart"/>
      <w:r>
        <w:rPr>
          <w:sz w:val="24"/>
        </w:rPr>
        <w:t>Обучающиеся, не прошедшие годовую промежуточную аттестацию по уважительной причине, могут пройти ее в дополнительные сроки, определяемые ОО, либо быть освобождены от аттестации на основании п.</w:t>
      </w:r>
      <w:r>
        <w:rPr>
          <w:spacing w:val="-5"/>
          <w:sz w:val="24"/>
        </w:rPr>
        <w:t xml:space="preserve"> </w:t>
      </w:r>
      <w:r>
        <w:rPr>
          <w:sz w:val="24"/>
        </w:rPr>
        <w:t>3.18.</w:t>
      </w:r>
      <w:proofErr w:type="gramEnd"/>
    </w:p>
    <w:p w:rsidR="00E2574C" w:rsidRPr="00E2574C" w:rsidRDefault="00E2574C" w:rsidP="00E2574C">
      <w:pPr>
        <w:pStyle w:val="a4"/>
        <w:numPr>
          <w:ilvl w:val="1"/>
          <w:numId w:val="5"/>
        </w:numPr>
        <w:tabs>
          <w:tab w:val="left" w:pos="810"/>
        </w:tabs>
        <w:spacing w:line="278" w:lineRule="auto"/>
        <w:ind w:left="102" w:right="106" w:firstLine="0"/>
        <w:rPr>
          <w:sz w:val="24"/>
          <w:szCs w:val="24"/>
        </w:rPr>
      </w:pPr>
      <w:r>
        <w:rPr>
          <w:sz w:val="24"/>
        </w:rPr>
        <w:t xml:space="preserve">Итоги </w:t>
      </w:r>
      <w:proofErr w:type="gramStart"/>
      <w:r>
        <w:rPr>
          <w:sz w:val="24"/>
        </w:rPr>
        <w:t>годовой промежуточной аттестации, проведенной в качестве отдельной процедуры отражаются</w:t>
      </w:r>
      <w:proofErr w:type="gramEnd"/>
      <w:r>
        <w:rPr>
          <w:sz w:val="24"/>
        </w:rPr>
        <w:t xml:space="preserve"> отдельной графой в электронных журналах в </w:t>
      </w:r>
      <w:r w:rsidRPr="00E2574C">
        <w:rPr>
          <w:sz w:val="24"/>
          <w:szCs w:val="24"/>
        </w:rPr>
        <w:t>графе «Экзамен».</w:t>
      </w:r>
    </w:p>
    <w:p w:rsidR="00E2574C" w:rsidRDefault="00E2574C" w:rsidP="00E2574C">
      <w:pPr>
        <w:pStyle w:val="a4"/>
        <w:numPr>
          <w:ilvl w:val="1"/>
          <w:numId w:val="5"/>
        </w:numPr>
        <w:tabs>
          <w:tab w:val="left" w:pos="810"/>
        </w:tabs>
        <w:spacing w:line="276" w:lineRule="auto"/>
        <w:ind w:left="102" w:right="105" w:firstLine="0"/>
        <w:rPr>
          <w:sz w:val="24"/>
        </w:rPr>
      </w:pPr>
      <w:r>
        <w:rPr>
          <w:sz w:val="24"/>
        </w:rPr>
        <w:t xml:space="preserve">Результаты </w:t>
      </w:r>
      <w:r>
        <w:rPr>
          <w:b/>
          <w:sz w:val="24"/>
        </w:rPr>
        <w:t xml:space="preserve">государственной итоговой аттестации </w:t>
      </w:r>
      <w:r>
        <w:rPr>
          <w:sz w:val="24"/>
        </w:rPr>
        <w:t xml:space="preserve">выпускников 9, 11-х классов </w:t>
      </w:r>
      <w:r>
        <w:rPr>
          <w:sz w:val="24"/>
        </w:rPr>
        <w:lastRenderedPageBreak/>
        <w:t xml:space="preserve">характеризуют уровень </w:t>
      </w:r>
      <w:proofErr w:type="gramStart"/>
      <w:r>
        <w:rPr>
          <w:sz w:val="24"/>
        </w:rPr>
        <w:t>достижения результатов освоения образовательной программы основного общего образования</w:t>
      </w:r>
      <w:proofErr w:type="gramEnd"/>
      <w:r>
        <w:rPr>
          <w:sz w:val="24"/>
        </w:rPr>
        <w:t xml:space="preserve"> и среднего общего</w:t>
      </w:r>
      <w:r>
        <w:rPr>
          <w:spacing w:val="-5"/>
          <w:sz w:val="24"/>
        </w:rPr>
        <w:t xml:space="preserve"> </w:t>
      </w:r>
      <w:r>
        <w:rPr>
          <w:sz w:val="24"/>
        </w:rPr>
        <w:t>образования.</w:t>
      </w:r>
    </w:p>
    <w:p w:rsidR="00E2574C" w:rsidRDefault="00E2574C" w:rsidP="00E2574C">
      <w:pPr>
        <w:pStyle w:val="a4"/>
        <w:numPr>
          <w:ilvl w:val="1"/>
          <w:numId w:val="5"/>
        </w:numPr>
        <w:tabs>
          <w:tab w:val="left" w:pos="810"/>
        </w:tabs>
        <w:spacing w:line="276" w:lineRule="auto"/>
        <w:ind w:left="102" w:right="101" w:firstLine="0"/>
        <w:rPr>
          <w:sz w:val="24"/>
        </w:rPr>
      </w:pPr>
      <w:proofErr w:type="gramStart"/>
      <w:r>
        <w:rPr>
          <w:sz w:val="24"/>
        </w:rPr>
        <w:t>Формы государственной итоговой аттестации обучающихся 9, 11 классов,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w:t>
      </w:r>
      <w:proofErr w:type="gramEnd"/>
      <w:r>
        <w:rPr>
          <w:sz w:val="24"/>
        </w:rPr>
        <w:t>)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574C" w:rsidRDefault="00E2574C" w:rsidP="00E2574C">
      <w:pPr>
        <w:pStyle w:val="a4"/>
        <w:numPr>
          <w:ilvl w:val="1"/>
          <w:numId w:val="5"/>
        </w:numPr>
        <w:tabs>
          <w:tab w:val="left" w:pos="810"/>
        </w:tabs>
        <w:spacing w:line="276" w:lineRule="auto"/>
        <w:ind w:left="102" w:right="108" w:firstLine="0"/>
        <w:rPr>
          <w:sz w:val="24"/>
        </w:rPr>
      </w:pPr>
      <w:r>
        <w:rPr>
          <w:sz w:val="24"/>
        </w:rPr>
        <w:t>Итоговая отметка результатов освоения основной образовательной программы основного общего и среднего общего образования определяется по результатам промежуточной и государственной итоговой аттестации обучающихся и выставляется в аттестат.</w:t>
      </w:r>
    </w:p>
    <w:p w:rsidR="00E2574C" w:rsidRDefault="00E2574C" w:rsidP="00E2574C">
      <w:pPr>
        <w:pStyle w:val="a4"/>
        <w:numPr>
          <w:ilvl w:val="1"/>
          <w:numId w:val="5"/>
        </w:numPr>
        <w:tabs>
          <w:tab w:val="left" w:pos="810"/>
        </w:tabs>
        <w:spacing w:line="276" w:lineRule="auto"/>
        <w:ind w:left="102" w:right="111" w:firstLine="0"/>
        <w:rPr>
          <w:sz w:val="24"/>
        </w:rPr>
      </w:pPr>
      <w:r>
        <w:rPr>
          <w:sz w:val="24"/>
        </w:rPr>
        <w:t>Обучающиеся,</w:t>
      </w:r>
      <w:r>
        <w:rPr>
          <w:spacing w:val="-5"/>
          <w:sz w:val="24"/>
        </w:rPr>
        <w:t xml:space="preserve"> </w:t>
      </w:r>
      <w:r>
        <w:rPr>
          <w:sz w:val="24"/>
        </w:rPr>
        <w:t>а</w:t>
      </w:r>
      <w:r>
        <w:rPr>
          <w:spacing w:val="-6"/>
          <w:sz w:val="24"/>
        </w:rPr>
        <w:t xml:space="preserve"> </w:t>
      </w:r>
      <w:r>
        <w:rPr>
          <w:sz w:val="24"/>
        </w:rPr>
        <w:t>также</w:t>
      </w:r>
      <w:r>
        <w:rPr>
          <w:spacing w:val="-3"/>
          <w:sz w:val="24"/>
        </w:rPr>
        <w:t xml:space="preserve"> </w:t>
      </w:r>
      <w:r>
        <w:rPr>
          <w:sz w:val="24"/>
        </w:rPr>
        <w:t>их</w:t>
      </w:r>
      <w:r>
        <w:rPr>
          <w:spacing w:val="-4"/>
          <w:sz w:val="24"/>
        </w:rPr>
        <w:t xml:space="preserve"> </w:t>
      </w:r>
      <w:r>
        <w:rPr>
          <w:sz w:val="24"/>
        </w:rPr>
        <w:t>родители</w:t>
      </w:r>
      <w:r>
        <w:rPr>
          <w:spacing w:val="-4"/>
          <w:sz w:val="24"/>
        </w:rPr>
        <w:t xml:space="preserve"> </w:t>
      </w:r>
      <w:r>
        <w:rPr>
          <w:sz w:val="24"/>
        </w:rPr>
        <w:t>(законные</w:t>
      </w:r>
      <w:r>
        <w:rPr>
          <w:spacing w:val="-9"/>
          <w:sz w:val="24"/>
        </w:rPr>
        <w:t xml:space="preserve"> </w:t>
      </w:r>
      <w:r>
        <w:rPr>
          <w:sz w:val="24"/>
        </w:rPr>
        <w:t>представители)</w:t>
      </w:r>
      <w:r>
        <w:rPr>
          <w:spacing w:val="-6"/>
          <w:sz w:val="24"/>
        </w:rPr>
        <w:t xml:space="preserve"> </w:t>
      </w:r>
      <w:r>
        <w:rPr>
          <w:sz w:val="24"/>
        </w:rPr>
        <w:t>в</w:t>
      </w:r>
      <w:r>
        <w:rPr>
          <w:spacing w:val="-5"/>
          <w:sz w:val="24"/>
        </w:rPr>
        <w:t xml:space="preserve"> </w:t>
      </w:r>
      <w:r>
        <w:rPr>
          <w:sz w:val="24"/>
        </w:rPr>
        <w:t>случае</w:t>
      </w:r>
      <w:r>
        <w:rPr>
          <w:spacing w:val="-6"/>
          <w:sz w:val="24"/>
        </w:rPr>
        <w:t xml:space="preserve"> </w:t>
      </w:r>
      <w:r>
        <w:rPr>
          <w:sz w:val="24"/>
        </w:rPr>
        <w:t>несогласия</w:t>
      </w:r>
      <w:r>
        <w:rPr>
          <w:spacing w:val="-5"/>
          <w:sz w:val="24"/>
        </w:rPr>
        <w:t xml:space="preserve"> </w:t>
      </w:r>
      <w:r>
        <w:rPr>
          <w:sz w:val="24"/>
        </w:rPr>
        <w:t>с выставленной отметкой на годовой промежуточной аттестации могут подать заявление в конфликтную комиссию, состав которой утверждается</w:t>
      </w:r>
      <w:r>
        <w:rPr>
          <w:spacing w:val="-1"/>
          <w:sz w:val="24"/>
        </w:rPr>
        <w:t xml:space="preserve"> </w:t>
      </w:r>
      <w:r>
        <w:rPr>
          <w:sz w:val="24"/>
        </w:rPr>
        <w:t>директором.</w:t>
      </w:r>
    </w:p>
    <w:p w:rsidR="00E2574C" w:rsidRDefault="00E2574C" w:rsidP="00E2574C">
      <w:pPr>
        <w:pStyle w:val="a3"/>
        <w:spacing w:before="4"/>
        <w:ind w:left="0"/>
        <w:jc w:val="left"/>
        <w:rPr>
          <w:sz w:val="27"/>
        </w:rPr>
      </w:pPr>
    </w:p>
    <w:p w:rsidR="00E2574C" w:rsidRDefault="00E2574C" w:rsidP="00E2574C">
      <w:pPr>
        <w:pStyle w:val="1"/>
        <w:numPr>
          <w:ilvl w:val="0"/>
          <w:numId w:val="8"/>
        </w:numPr>
        <w:tabs>
          <w:tab w:val="left" w:pos="810"/>
        </w:tabs>
        <w:ind w:left="810" w:hanging="708"/>
      </w:pPr>
      <w:r>
        <w:t>Результаты промежуточной</w:t>
      </w:r>
      <w:r>
        <w:rPr>
          <w:spacing w:val="-1"/>
        </w:rPr>
        <w:t xml:space="preserve"> </w:t>
      </w:r>
      <w:r>
        <w:t>аттестации.</w:t>
      </w:r>
    </w:p>
    <w:p w:rsidR="00E2574C" w:rsidRDefault="00E2574C" w:rsidP="00E2574C">
      <w:pPr>
        <w:pStyle w:val="a3"/>
        <w:spacing w:before="8"/>
        <w:ind w:left="0"/>
        <w:jc w:val="left"/>
        <w:rPr>
          <w:b/>
          <w:sz w:val="30"/>
        </w:rPr>
      </w:pPr>
    </w:p>
    <w:p w:rsidR="00E2574C" w:rsidRDefault="00E2574C" w:rsidP="00E2574C">
      <w:pPr>
        <w:pStyle w:val="a4"/>
        <w:numPr>
          <w:ilvl w:val="1"/>
          <w:numId w:val="4"/>
        </w:numPr>
        <w:tabs>
          <w:tab w:val="left" w:pos="809"/>
          <w:tab w:val="left" w:pos="810"/>
          <w:tab w:val="left" w:pos="2198"/>
          <w:tab w:val="left" w:pos="3251"/>
          <w:tab w:val="left" w:pos="5115"/>
          <w:tab w:val="left" w:pos="6474"/>
          <w:tab w:val="left" w:pos="8119"/>
        </w:tabs>
        <w:spacing w:line="278" w:lineRule="auto"/>
        <w:ind w:right="110" w:firstLine="0"/>
        <w:rPr>
          <w:sz w:val="24"/>
        </w:rPr>
      </w:pPr>
      <w:r>
        <w:rPr>
          <w:sz w:val="24"/>
        </w:rPr>
        <w:t>Результаты</w:t>
      </w:r>
      <w:r>
        <w:rPr>
          <w:sz w:val="24"/>
        </w:rPr>
        <w:tab/>
        <w:t>годовой</w:t>
      </w:r>
      <w:r>
        <w:rPr>
          <w:sz w:val="24"/>
        </w:rPr>
        <w:tab/>
        <w:t>промежуточной</w:t>
      </w:r>
      <w:r>
        <w:rPr>
          <w:sz w:val="24"/>
        </w:rPr>
        <w:tab/>
        <w:t>аттестации</w:t>
      </w:r>
      <w:r>
        <w:rPr>
          <w:sz w:val="24"/>
        </w:rPr>
        <w:tab/>
        <w:t>обучающихся</w:t>
      </w:r>
      <w:r>
        <w:rPr>
          <w:sz w:val="24"/>
        </w:rPr>
        <w:tab/>
      </w:r>
      <w:r>
        <w:rPr>
          <w:spacing w:val="-3"/>
          <w:sz w:val="24"/>
        </w:rPr>
        <w:t xml:space="preserve">оцениваются </w:t>
      </w:r>
      <w:r>
        <w:rPr>
          <w:sz w:val="24"/>
        </w:rPr>
        <w:t>количественно</w:t>
      </w:r>
      <w:r>
        <w:rPr>
          <w:spacing w:val="31"/>
          <w:sz w:val="24"/>
        </w:rPr>
        <w:t xml:space="preserve"> </w:t>
      </w:r>
      <w:r>
        <w:rPr>
          <w:sz w:val="24"/>
        </w:rPr>
        <w:t>по</w:t>
      </w:r>
      <w:r>
        <w:rPr>
          <w:spacing w:val="32"/>
          <w:sz w:val="24"/>
        </w:rPr>
        <w:t xml:space="preserve"> </w:t>
      </w:r>
      <w:r>
        <w:rPr>
          <w:sz w:val="24"/>
        </w:rPr>
        <w:t>балльной</w:t>
      </w:r>
      <w:r>
        <w:rPr>
          <w:spacing w:val="33"/>
          <w:sz w:val="24"/>
        </w:rPr>
        <w:t xml:space="preserve"> </w:t>
      </w:r>
      <w:r>
        <w:rPr>
          <w:sz w:val="24"/>
        </w:rPr>
        <w:t>системе</w:t>
      </w:r>
      <w:r>
        <w:rPr>
          <w:spacing w:val="31"/>
          <w:sz w:val="24"/>
        </w:rPr>
        <w:t xml:space="preserve"> </w:t>
      </w:r>
      <w:r>
        <w:rPr>
          <w:sz w:val="24"/>
        </w:rPr>
        <w:t>с</w:t>
      </w:r>
      <w:r>
        <w:rPr>
          <w:spacing w:val="31"/>
          <w:sz w:val="24"/>
        </w:rPr>
        <w:t xml:space="preserve"> </w:t>
      </w:r>
      <w:r>
        <w:rPr>
          <w:sz w:val="24"/>
        </w:rPr>
        <w:t>использованием</w:t>
      </w:r>
      <w:r>
        <w:rPr>
          <w:spacing w:val="31"/>
          <w:sz w:val="24"/>
        </w:rPr>
        <w:t xml:space="preserve"> </w:t>
      </w:r>
      <w:r>
        <w:rPr>
          <w:sz w:val="24"/>
        </w:rPr>
        <w:t>отметок</w:t>
      </w:r>
      <w:r>
        <w:rPr>
          <w:spacing w:val="33"/>
          <w:sz w:val="24"/>
        </w:rPr>
        <w:t xml:space="preserve"> </w:t>
      </w:r>
      <w:r>
        <w:rPr>
          <w:sz w:val="24"/>
        </w:rPr>
        <w:t>«5»,</w:t>
      </w:r>
      <w:r>
        <w:rPr>
          <w:spacing w:val="39"/>
          <w:sz w:val="24"/>
        </w:rPr>
        <w:t xml:space="preserve"> </w:t>
      </w:r>
      <w:r>
        <w:rPr>
          <w:spacing w:val="-3"/>
          <w:sz w:val="24"/>
        </w:rPr>
        <w:t>«4»,</w:t>
      </w:r>
      <w:r>
        <w:rPr>
          <w:spacing w:val="44"/>
          <w:sz w:val="24"/>
        </w:rPr>
        <w:t xml:space="preserve"> </w:t>
      </w:r>
      <w:r>
        <w:rPr>
          <w:spacing w:val="-3"/>
          <w:sz w:val="24"/>
        </w:rPr>
        <w:t>«3»,</w:t>
      </w:r>
      <w:r>
        <w:rPr>
          <w:spacing w:val="42"/>
          <w:sz w:val="24"/>
        </w:rPr>
        <w:t xml:space="preserve"> </w:t>
      </w:r>
      <w:r>
        <w:rPr>
          <w:sz w:val="24"/>
        </w:rPr>
        <w:t>«2».</w:t>
      </w:r>
    </w:p>
    <w:p w:rsidR="00E2574C" w:rsidRPr="00E2574C" w:rsidRDefault="00E2574C" w:rsidP="00E2574C">
      <w:pPr>
        <w:spacing w:line="272" w:lineRule="exact"/>
        <w:ind w:left="102"/>
        <w:rPr>
          <w:i/>
          <w:sz w:val="24"/>
        </w:rPr>
      </w:pPr>
      <w:r>
        <w:rPr>
          <w:spacing w:val="-60"/>
          <w:sz w:val="24"/>
          <w:shd w:val="clear" w:color="auto" w:fill="00FF00"/>
        </w:rPr>
        <w:t xml:space="preserve"> </w:t>
      </w:r>
    </w:p>
    <w:p w:rsidR="00E2574C" w:rsidRPr="00E2574C" w:rsidRDefault="00E2574C" w:rsidP="00E2574C">
      <w:pPr>
        <w:pStyle w:val="a3"/>
        <w:spacing w:line="265" w:lineRule="exact"/>
        <w:jc w:val="left"/>
      </w:pPr>
      <w:r w:rsidRPr="00E2574C">
        <w:t>Итоговая отметка по учебному предмету во 2-8, 10 классах выставляется учителем</w:t>
      </w:r>
    </w:p>
    <w:p w:rsidR="00E2574C" w:rsidRPr="00E2574C" w:rsidRDefault="00E2574C" w:rsidP="00E2574C">
      <w:pPr>
        <w:pStyle w:val="a3"/>
        <w:spacing w:before="41" w:line="276" w:lineRule="auto"/>
        <w:ind w:right="107"/>
      </w:pPr>
      <w:r w:rsidRPr="00E2574C">
        <w:t>на как целое число (без округления) от среднего арифметического годовой отметки и отметки, полученной по результатам годовой промежуточной аттестации. В случае</w:t>
      </w:r>
      <w:proofErr w:type="gramStart"/>
      <w:r w:rsidRPr="00E2574C">
        <w:t>,</w:t>
      </w:r>
      <w:proofErr w:type="gramEnd"/>
      <w:r w:rsidRPr="00E2574C">
        <w:t xml:space="preserve"> если хотя бы в одной четверти (триместре и т.п.) имелась отметка выше годовой, балл итоговой отметки повышается на 1.</w:t>
      </w:r>
    </w:p>
    <w:p w:rsidR="00E2574C" w:rsidRDefault="00E2574C" w:rsidP="00E2574C">
      <w:pPr>
        <w:pStyle w:val="a4"/>
        <w:numPr>
          <w:ilvl w:val="1"/>
          <w:numId w:val="4"/>
        </w:numPr>
        <w:tabs>
          <w:tab w:val="left" w:pos="810"/>
        </w:tabs>
        <w:spacing w:line="276" w:lineRule="auto"/>
        <w:ind w:right="105" w:firstLine="0"/>
        <w:rPr>
          <w:sz w:val="24"/>
        </w:rPr>
      </w:pPr>
      <w:r>
        <w:rPr>
          <w:sz w:val="24"/>
        </w:rPr>
        <w:t xml:space="preserve">Обучающиеся, освоившие в полном объеме содержание образовательной программы общего образования (по уровням) текущего учебного года, на основании положительных результатов, в </w:t>
      </w:r>
      <w:proofErr w:type="spellStart"/>
      <w:r>
        <w:rPr>
          <w:sz w:val="24"/>
        </w:rPr>
        <w:t>т.ч</w:t>
      </w:r>
      <w:proofErr w:type="spellEnd"/>
      <w:r>
        <w:rPr>
          <w:sz w:val="24"/>
        </w:rPr>
        <w:t>. и итогов промежуточной аттестации, переводятся в следующий класс (на уровень</w:t>
      </w:r>
      <w:r>
        <w:rPr>
          <w:spacing w:val="2"/>
          <w:sz w:val="24"/>
        </w:rPr>
        <w:t xml:space="preserve"> </w:t>
      </w:r>
      <w:r>
        <w:rPr>
          <w:sz w:val="24"/>
        </w:rPr>
        <w:t>образования).</w:t>
      </w:r>
    </w:p>
    <w:p w:rsidR="00E2574C" w:rsidRDefault="00E2574C" w:rsidP="00E2574C">
      <w:pPr>
        <w:pStyle w:val="a4"/>
        <w:numPr>
          <w:ilvl w:val="1"/>
          <w:numId w:val="4"/>
        </w:numPr>
        <w:tabs>
          <w:tab w:val="left" w:pos="810"/>
        </w:tabs>
        <w:spacing w:before="1" w:line="276" w:lineRule="auto"/>
        <w:ind w:right="107" w:firstLine="0"/>
        <w:rPr>
          <w:sz w:val="24"/>
        </w:rPr>
      </w:pPr>
      <w:r>
        <w:rPr>
          <w:sz w:val="24"/>
        </w:rPr>
        <w:t>Положительная итоговая отметка по предмету не может быть выставлена при получении неудовлетворительной отметки по результатам годовой промежуточной аттестации. При повторной сдаче годовой промежуточной аттестации по предмету, итоговая отметка выставляется как средняя между годовой и всеми отметками годовой промежуточной</w:t>
      </w:r>
      <w:r>
        <w:rPr>
          <w:spacing w:val="-1"/>
          <w:sz w:val="24"/>
        </w:rPr>
        <w:t xml:space="preserve"> </w:t>
      </w:r>
      <w:r>
        <w:rPr>
          <w:sz w:val="24"/>
        </w:rPr>
        <w:t>аттестации.</w:t>
      </w:r>
    </w:p>
    <w:p w:rsidR="00E2574C" w:rsidRDefault="00E2574C" w:rsidP="00E2574C">
      <w:pPr>
        <w:pStyle w:val="a3"/>
        <w:spacing w:line="276" w:lineRule="auto"/>
        <w:ind w:right="109" w:firstLine="707"/>
      </w:pPr>
      <w:r>
        <w:t>Обучающиеся</w:t>
      </w:r>
      <w:r>
        <w:rPr>
          <w:spacing w:val="-11"/>
        </w:rPr>
        <w:t xml:space="preserve"> </w:t>
      </w:r>
      <w:r>
        <w:t>2-8,</w:t>
      </w:r>
      <w:r>
        <w:rPr>
          <w:spacing w:val="-10"/>
        </w:rPr>
        <w:t xml:space="preserve"> </w:t>
      </w:r>
      <w:r>
        <w:t>10-х</w:t>
      </w:r>
      <w:r>
        <w:rPr>
          <w:spacing w:val="-5"/>
        </w:rPr>
        <w:t xml:space="preserve"> </w:t>
      </w:r>
      <w:r>
        <w:t>классов,</w:t>
      </w:r>
      <w:r>
        <w:rPr>
          <w:spacing w:val="-10"/>
        </w:rPr>
        <w:t xml:space="preserve"> </w:t>
      </w:r>
      <w:r>
        <w:t>получившие</w:t>
      </w:r>
      <w:r>
        <w:rPr>
          <w:spacing w:val="-11"/>
        </w:rPr>
        <w:t xml:space="preserve"> </w:t>
      </w:r>
      <w:r>
        <w:t>на</w:t>
      </w:r>
      <w:r>
        <w:rPr>
          <w:spacing w:val="-11"/>
        </w:rPr>
        <w:t xml:space="preserve"> </w:t>
      </w:r>
      <w:r>
        <w:t>годовой</w:t>
      </w:r>
      <w:r>
        <w:rPr>
          <w:spacing w:val="-9"/>
        </w:rPr>
        <w:t xml:space="preserve"> </w:t>
      </w:r>
      <w:r>
        <w:t>промежуточной</w:t>
      </w:r>
      <w:r>
        <w:rPr>
          <w:spacing w:val="-9"/>
        </w:rPr>
        <w:t xml:space="preserve"> </w:t>
      </w:r>
      <w:r>
        <w:t>аттестации неудовлетворительный</w:t>
      </w:r>
      <w:r>
        <w:rPr>
          <w:spacing w:val="-16"/>
        </w:rPr>
        <w:t xml:space="preserve"> </w:t>
      </w:r>
      <w:r>
        <w:t>результат,</w:t>
      </w:r>
      <w:r>
        <w:rPr>
          <w:spacing w:val="-15"/>
        </w:rPr>
        <w:t xml:space="preserve"> </w:t>
      </w:r>
      <w:r>
        <w:t>допускаются</w:t>
      </w:r>
      <w:r>
        <w:rPr>
          <w:spacing w:val="-14"/>
        </w:rPr>
        <w:t xml:space="preserve"> </w:t>
      </w:r>
      <w:r>
        <w:t>к</w:t>
      </w:r>
      <w:r>
        <w:rPr>
          <w:spacing w:val="-15"/>
        </w:rPr>
        <w:t xml:space="preserve"> </w:t>
      </w:r>
      <w:r>
        <w:t>сдаче</w:t>
      </w:r>
      <w:r>
        <w:rPr>
          <w:spacing w:val="-16"/>
        </w:rPr>
        <w:t xml:space="preserve"> </w:t>
      </w:r>
      <w:r>
        <w:t>годовой</w:t>
      </w:r>
      <w:r>
        <w:rPr>
          <w:spacing w:val="-15"/>
        </w:rPr>
        <w:t xml:space="preserve"> </w:t>
      </w:r>
      <w:r>
        <w:t>промежуточной</w:t>
      </w:r>
      <w:r>
        <w:rPr>
          <w:spacing w:val="-15"/>
        </w:rPr>
        <w:t xml:space="preserve"> </w:t>
      </w:r>
      <w:r>
        <w:t xml:space="preserve">аттестации по данному предмету повторно в дополнительные сроки (не ранее чем через </w:t>
      </w:r>
      <w:r w:rsidRPr="00E2574C">
        <w:t xml:space="preserve">14 </w:t>
      </w:r>
      <w:r>
        <w:t>дней).</w:t>
      </w:r>
    </w:p>
    <w:p w:rsidR="00E2574C" w:rsidRDefault="00E2574C" w:rsidP="00E2574C">
      <w:pPr>
        <w:pStyle w:val="a4"/>
        <w:numPr>
          <w:ilvl w:val="1"/>
          <w:numId w:val="4"/>
        </w:numPr>
        <w:tabs>
          <w:tab w:val="left" w:pos="810"/>
        </w:tabs>
        <w:spacing w:line="276" w:lineRule="auto"/>
        <w:ind w:right="111" w:firstLine="0"/>
        <w:rPr>
          <w:sz w:val="24"/>
        </w:rPr>
      </w:pPr>
      <w:r>
        <w:rPr>
          <w:sz w:val="24"/>
        </w:rPr>
        <w:t>Для проведения годовой промежуточной аттестации во второй раз создается комиссия в составе: председатель и два учителя.</w:t>
      </w:r>
    </w:p>
    <w:p w:rsidR="00E2574C" w:rsidRDefault="00E2574C" w:rsidP="00E2574C">
      <w:pPr>
        <w:pStyle w:val="a4"/>
        <w:numPr>
          <w:ilvl w:val="1"/>
          <w:numId w:val="4"/>
        </w:numPr>
        <w:tabs>
          <w:tab w:val="left" w:pos="810"/>
        </w:tabs>
        <w:spacing w:before="2" w:line="276" w:lineRule="auto"/>
        <w:ind w:right="105" w:firstLine="0"/>
        <w:rPr>
          <w:sz w:val="24"/>
        </w:rPr>
      </w:pPr>
      <w:r>
        <w:rPr>
          <w:sz w:val="24"/>
        </w:rPr>
        <w:t>Неудовлетворительные результаты промежуточной аттестации по одному или нескольким</w:t>
      </w:r>
      <w:r>
        <w:rPr>
          <w:spacing w:val="-16"/>
          <w:sz w:val="24"/>
        </w:rPr>
        <w:t xml:space="preserve"> </w:t>
      </w:r>
      <w:r>
        <w:rPr>
          <w:sz w:val="24"/>
        </w:rPr>
        <w:t>учебным</w:t>
      </w:r>
      <w:r>
        <w:rPr>
          <w:spacing w:val="-17"/>
          <w:sz w:val="24"/>
        </w:rPr>
        <w:t xml:space="preserve"> </w:t>
      </w:r>
      <w:r>
        <w:rPr>
          <w:sz w:val="24"/>
        </w:rPr>
        <w:t>предметам</w:t>
      </w:r>
      <w:r>
        <w:rPr>
          <w:spacing w:val="-15"/>
          <w:sz w:val="24"/>
        </w:rPr>
        <w:t xml:space="preserve"> </w:t>
      </w:r>
      <w:r>
        <w:rPr>
          <w:sz w:val="24"/>
        </w:rPr>
        <w:t>образовательной</w:t>
      </w:r>
      <w:r>
        <w:rPr>
          <w:spacing w:val="-17"/>
          <w:sz w:val="24"/>
        </w:rPr>
        <w:t xml:space="preserve"> </w:t>
      </w:r>
      <w:r>
        <w:rPr>
          <w:sz w:val="24"/>
        </w:rPr>
        <w:t>программы</w:t>
      </w:r>
      <w:r>
        <w:rPr>
          <w:spacing w:val="-16"/>
          <w:sz w:val="24"/>
        </w:rPr>
        <w:t xml:space="preserve"> </w:t>
      </w:r>
      <w:r>
        <w:rPr>
          <w:sz w:val="24"/>
        </w:rPr>
        <w:t>повторно</w:t>
      </w:r>
      <w:r>
        <w:rPr>
          <w:spacing w:val="-14"/>
          <w:sz w:val="24"/>
        </w:rPr>
        <w:t xml:space="preserve"> </w:t>
      </w:r>
      <w:r>
        <w:rPr>
          <w:sz w:val="24"/>
        </w:rPr>
        <w:t>или</w:t>
      </w:r>
      <w:r>
        <w:rPr>
          <w:spacing w:val="-17"/>
          <w:sz w:val="24"/>
        </w:rPr>
        <w:t xml:space="preserve"> </w:t>
      </w:r>
      <w:proofErr w:type="spellStart"/>
      <w:r>
        <w:rPr>
          <w:sz w:val="24"/>
        </w:rPr>
        <w:t>непрохождение</w:t>
      </w:r>
      <w:proofErr w:type="spellEnd"/>
      <w:r>
        <w:rPr>
          <w:sz w:val="24"/>
        </w:rPr>
        <w:t xml:space="preserve"> промежуточной аттестации при отсутствии уважительных причин признаются </w:t>
      </w:r>
      <w:r>
        <w:rPr>
          <w:b/>
          <w:sz w:val="24"/>
        </w:rPr>
        <w:t>академической</w:t>
      </w:r>
      <w:r>
        <w:rPr>
          <w:b/>
          <w:spacing w:val="-1"/>
          <w:sz w:val="24"/>
        </w:rPr>
        <w:t xml:space="preserve"> </w:t>
      </w:r>
      <w:r>
        <w:rPr>
          <w:b/>
          <w:sz w:val="24"/>
        </w:rPr>
        <w:t>задолженностью</w:t>
      </w:r>
      <w:r>
        <w:rPr>
          <w:sz w:val="24"/>
        </w:rPr>
        <w:t>.</w:t>
      </w:r>
    </w:p>
    <w:p w:rsidR="00E2574C" w:rsidRDefault="00E2574C" w:rsidP="00E2574C">
      <w:pPr>
        <w:pStyle w:val="a4"/>
        <w:numPr>
          <w:ilvl w:val="1"/>
          <w:numId w:val="4"/>
        </w:numPr>
        <w:tabs>
          <w:tab w:val="left" w:pos="810"/>
        </w:tabs>
        <w:spacing w:line="276" w:lineRule="auto"/>
        <w:ind w:right="109" w:firstLine="0"/>
        <w:rPr>
          <w:sz w:val="24"/>
        </w:rPr>
      </w:pPr>
      <w:proofErr w:type="gramStart"/>
      <w:r>
        <w:rPr>
          <w:sz w:val="24"/>
        </w:rPr>
        <w:t xml:space="preserve">Обучающиеся обязаны ликвидировать академическую задолженность в </w:t>
      </w:r>
      <w:r>
        <w:rPr>
          <w:sz w:val="24"/>
        </w:rPr>
        <w:lastRenderedPageBreak/>
        <w:t>установленные ОО сроки, в соответствии с «Положением о порядке ликвидации академической задолженности обучающимися».</w:t>
      </w:r>
      <w:proofErr w:type="gramEnd"/>
    </w:p>
    <w:p w:rsidR="00E2574C" w:rsidRDefault="00E2574C" w:rsidP="00E2574C">
      <w:pPr>
        <w:pStyle w:val="a4"/>
        <w:numPr>
          <w:ilvl w:val="1"/>
          <w:numId w:val="4"/>
        </w:numPr>
        <w:tabs>
          <w:tab w:val="left" w:pos="810"/>
        </w:tabs>
        <w:spacing w:line="276" w:lineRule="auto"/>
        <w:ind w:right="112" w:firstLine="0"/>
        <w:rPr>
          <w:sz w:val="24"/>
        </w:rPr>
      </w:pPr>
      <w:proofErr w:type="gramStart"/>
      <w:r>
        <w:rPr>
          <w:sz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E2574C" w:rsidRDefault="00E2574C" w:rsidP="00E2574C">
      <w:pPr>
        <w:pStyle w:val="a3"/>
      </w:pPr>
      <w:r>
        <w:t>К уважительным причинам относятся:</w:t>
      </w:r>
    </w:p>
    <w:p w:rsidR="00E2574C" w:rsidRDefault="00E2574C" w:rsidP="00E2574C">
      <w:pPr>
        <w:pStyle w:val="a4"/>
        <w:numPr>
          <w:ilvl w:val="2"/>
          <w:numId w:val="4"/>
        </w:numPr>
        <w:tabs>
          <w:tab w:val="left" w:pos="821"/>
          <w:tab w:val="left" w:pos="822"/>
        </w:tabs>
        <w:spacing w:before="39"/>
        <w:ind w:hanging="361"/>
        <w:jc w:val="left"/>
        <w:rPr>
          <w:sz w:val="24"/>
        </w:rPr>
      </w:pPr>
      <w:r>
        <w:rPr>
          <w:sz w:val="24"/>
        </w:rPr>
        <w:t>болезнь, подтвержденная медицинской</w:t>
      </w:r>
      <w:r>
        <w:rPr>
          <w:spacing w:val="-4"/>
          <w:sz w:val="24"/>
        </w:rPr>
        <w:t xml:space="preserve"> </w:t>
      </w:r>
      <w:r>
        <w:rPr>
          <w:sz w:val="24"/>
        </w:rPr>
        <w:t>справкой;</w:t>
      </w:r>
    </w:p>
    <w:p w:rsidR="00E2574C" w:rsidRDefault="00E2574C" w:rsidP="00E2574C">
      <w:pPr>
        <w:pStyle w:val="a4"/>
        <w:numPr>
          <w:ilvl w:val="2"/>
          <w:numId w:val="4"/>
        </w:numPr>
        <w:tabs>
          <w:tab w:val="left" w:pos="821"/>
          <w:tab w:val="left" w:pos="822"/>
        </w:tabs>
        <w:spacing w:before="43"/>
        <w:ind w:hanging="361"/>
        <w:jc w:val="left"/>
        <w:rPr>
          <w:sz w:val="24"/>
        </w:rPr>
      </w:pPr>
      <w:r>
        <w:rPr>
          <w:sz w:val="24"/>
        </w:rPr>
        <w:t>обстоятельства семейного</w:t>
      </w:r>
      <w:r>
        <w:rPr>
          <w:spacing w:val="-2"/>
          <w:sz w:val="24"/>
        </w:rPr>
        <w:t xml:space="preserve"> </w:t>
      </w:r>
      <w:r>
        <w:rPr>
          <w:sz w:val="24"/>
        </w:rPr>
        <w:t>характера;</w:t>
      </w:r>
    </w:p>
    <w:p w:rsidR="00E2574C" w:rsidRDefault="00E2574C" w:rsidP="00E2574C">
      <w:pPr>
        <w:pStyle w:val="a4"/>
        <w:numPr>
          <w:ilvl w:val="2"/>
          <w:numId w:val="4"/>
        </w:numPr>
        <w:tabs>
          <w:tab w:val="left" w:pos="821"/>
          <w:tab w:val="left" w:pos="822"/>
        </w:tabs>
        <w:spacing w:before="40"/>
        <w:ind w:hanging="361"/>
        <w:jc w:val="left"/>
        <w:rPr>
          <w:sz w:val="24"/>
        </w:rPr>
      </w:pPr>
      <w:r>
        <w:rPr>
          <w:sz w:val="24"/>
        </w:rPr>
        <w:t>обстоятельства непреодолимой силы, в соответствии с Гражданским кодексом</w:t>
      </w:r>
      <w:r>
        <w:rPr>
          <w:spacing w:val="-19"/>
          <w:sz w:val="24"/>
        </w:rPr>
        <w:t xml:space="preserve"> </w:t>
      </w:r>
      <w:r>
        <w:rPr>
          <w:sz w:val="24"/>
        </w:rPr>
        <w:t>РФ.</w:t>
      </w:r>
    </w:p>
    <w:p w:rsidR="00E2574C" w:rsidRDefault="00E2574C" w:rsidP="00E2574C">
      <w:pPr>
        <w:pStyle w:val="a4"/>
        <w:numPr>
          <w:ilvl w:val="1"/>
          <w:numId w:val="4"/>
        </w:numPr>
        <w:tabs>
          <w:tab w:val="left" w:pos="810"/>
        </w:tabs>
        <w:spacing w:before="40" w:line="276" w:lineRule="auto"/>
        <w:ind w:right="109" w:firstLine="0"/>
        <w:rPr>
          <w:sz w:val="24"/>
        </w:rPr>
      </w:pPr>
      <w:proofErr w:type="gramStart"/>
      <w:r>
        <w:rPr>
          <w:sz w:val="24"/>
        </w:rPr>
        <w:t>Обучающиеся, имеющие академическую задолженность, вправе пройти промежуточную аттестацию по соответствующим учебному предмету не более двух раз в установленные ОО сроки, в пределах одного года с момента образования академической задолженности.</w:t>
      </w:r>
      <w:proofErr w:type="gramEnd"/>
      <w:r>
        <w:rPr>
          <w:sz w:val="24"/>
        </w:rPr>
        <w:t xml:space="preserve"> В указанный период не включаются время болезни </w:t>
      </w:r>
      <w:proofErr w:type="gramStart"/>
      <w:r>
        <w:rPr>
          <w:sz w:val="24"/>
        </w:rPr>
        <w:t>обучающегося</w:t>
      </w:r>
      <w:proofErr w:type="gramEnd"/>
      <w:r>
        <w:rPr>
          <w:sz w:val="24"/>
        </w:rPr>
        <w:t>, каникулы.</w:t>
      </w:r>
    </w:p>
    <w:p w:rsidR="00E2574C" w:rsidRDefault="00E2574C" w:rsidP="00E2574C">
      <w:pPr>
        <w:pStyle w:val="a3"/>
        <w:spacing w:before="1"/>
        <w:ind w:left="0"/>
        <w:jc w:val="left"/>
        <w:rPr>
          <w:sz w:val="28"/>
        </w:rPr>
      </w:pPr>
    </w:p>
    <w:p w:rsidR="00E2574C" w:rsidRDefault="00E2574C" w:rsidP="00E2574C">
      <w:pPr>
        <w:pStyle w:val="1"/>
        <w:numPr>
          <w:ilvl w:val="0"/>
          <w:numId w:val="8"/>
        </w:numPr>
        <w:tabs>
          <w:tab w:val="left" w:pos="810"/>
        </w:tabs>
        <w:spacing w:line="276" w:lineRule="auto"/>
        <w:ind w:left="102" w:right="111" w:firstLine="0"/>
      </w:pPr>
      <w:r>
        <w:t>Права и ответственность участников образовательного процесса при осуществлении текущего контроля и промежуточной аттестации</w:t>
      </w:r>
      <w:r>
        <w:rPr>
          <w:spacing w:val="-9"/>
        </w:rPr>
        <w:t xml:space="preserve"> </w:t>
      </w:r>
      <w:r>
        <w:t>обучающихся</w:t>
      </w:r>
    </w:p>
    <w:p w:rsidR="00E2574C" w:rsidRDefault="00E2574C" w:rsidP="00E2574C">
      <w:pPr>
        <w:pStyle w:val="a3"/>
        <w:spacing w:before="3"/>
        <w:ind w:left="0"/>
        <w:jc w:val="left"/>
        <w:rPr>
          <w:b/>
          <w:sz w:val="27"/>
        </w:rPr>
      </w:pPr>
    </w:p>
    <w:p w:rsidR="00E2574C" w:rsidRDefault="00E2574C" w:rsidP="00E2574C">
      <w:pPr>
        <w:pStyle w:val="a3"/>
        <w:spacing w:line="276" w:lineRule="auto"/>
        <w:ind w:right="108"/>
      </w:pPr>
      <w:r>
        <w:t>5.1 Педагогические работники при осуществлении текущего контроля знаний обучающихся имеют право выбора формы и методики проведения текущего контроля знаний обучающихся.</w:t>
      </w:r>
    </w:p>
    <w:p w:rsidR="00E2574C" w:rsidRDefault="00E2574C" w:rsidP="00E2574C">
      <w:pPr>
        <w:spacing w:line="276" w:lineRule="auto"/>
      </w:pPr>
    </w:p>
    <w:p w:rsidR="00E2574C" w:rsidRDefault="00E2574C" w:rsidP="00E2574C">
      <w:pPr>
        <w:pStyle w:val="a4"/>
        <w:numPr>
          <w:ilvl w:val="1"/>
          <w:numId w:val="3"/>
        </w:numPr>
        <w:tabs>
          <w:tab w:val="left" w:pos="810"/>
        </w:tabs>
        <w:spacing w:before="181"/>
        <w:rPr>
          <w:sz w:val="24"/>
        </w:rPr>
      </w:pPr>
      <w:proofErr w:type="gramStart"/>
      <w:r>
        <w:rPr>
          <w:sz w:val="24"/>
        </w:rPr>
        <w:t>Обучающиеся</w:t>
      </w:r>
      <w:proofErr w:type="gramEnd"/>
      <w:r>
        <w:rPr>
          <w:sz w:val="24"/>
        </w:rPr>
        <w:t xml:space="preserve"> при проведении текущего контроля имеют</w:t>
      </w:r>
      <w:r>
        <w:rPr>
          <w:spacing w:val="-5"/>
          <w:sz w:val="24"/>
        </w:rPr>
        <w:t xml:space="preserve"> </w:t>
      </w:r>
      <w:r>
        <w:rPr>
          <w:sz w:val="24"/>
        </w:rPr>
        <w:t>право:</w:t>
      </w:r>
    </w:p>
    <w:p w:rsidR="00E2574C" w:rsidRDefault="00E2574C" w:rsidP="00E2574C">
      <w:pPr>
        <w:pStyle w:val="a4"/>
        <w:numPr>
          <w:ilvl w:val="0"/>
          <w:numId w:val="2"/>
        </w:numPr>
        <w:tabs>
          <w:tab w:val="left" w:pos="530"/>
        </w:tabs>
        <w:spacing w:before="41" w:line="273" w:lineRule="auto"/>
        <w:ind w:right="105"/>
        <w:rPr>
          <w:sz w:val="24"/>
        </w:rPr>
      </w:pPr>
      <w:r>
        <w:rPr>
          <w:sz w:val="24"/>
        </w:rPr>
        <w:t>на планированное проведение письменных (не более двух проверочных работ в неделю);</w:t>
      </w:r>
    </w:p>
    <w:p w:rsidR="00E2574C" w:rsidRDefault="00E2574C" w:rsidP="00E2574C">
      <w:pPr>
        <w:pStyle w:val="a4"/>
        <w:numPr>
          <w:ilvl w:val="0"/>
          <w:numId w:val="2"/>
        </w:numPr>
        <w:tabs>
          <w:tab w:val="left" w:pos="530"/>
        </w:tabs>
        <w:spacing w:before="3" w:line="273" w:lineRule="auto"/>
        <w:ind w:right="105"/>
        <w:rPr>
          <w:sz w:val="24"/>
        </w:rPr>
      </w:pPr>
      <w:r>
        <w:rPr>
          <w:sz w:val="24"/>
        </w:rPr>
        <w:t>аргументированное объявление отметки за устный ответ - до конца учебного занятия, за письменный ответ - не позднее, чем через</w:t>
      </w:r>
      <w:r>
        <w:rPr>
          <w:spacing w:val="-4"/>
          <w:sz w:val="24"/>
        </w:rPr>
        <w:t xml:space="preserve"> </w:t>
      </w:r>
      <w:r>
        <w:rPr>
          <w:sz w:val="24"/>
        </w:rPr>
        <w:t>неделю;</w:t>
      </w:r>
    </w:p>
    <w:p w:rsidR="00E2574C" w:rsidRDefault="00E2574C" w:rsidP="00E2574C">
      <w:pPr>
        <w:pStyle w:val="a4"/>
        <w:numPr>
          <w:ilvl w:val="0"/>
          <w:numId w:val="2"/>
        </w:numPr>
        <w:tabs>
          <w:tab w:val="left" w:pos="530"/>
        </w:tabs>
        <w:spacing w:before="1" w:line="276" w:lineRule="auto"/>
        <w:ind w:right="110"/>
        <w:rPr>
          <w:sz w:val="24"/>
        </w:rPr>
      </w:pPr>
      <w:r>
        <w:rPr>
          <w:sz w:val="24"/>
        </w:rPr>
        <w:t>проведение дополнительных индивидуальных занятий по отдельным разделам учебного предмета при неудовлетворительных результатах текущего контроля знаний на безвозмездной</w:t>
      </w:r>
      <w:r>
        <w:rPr>
          <w:spacing w:val="-2"/>
          <w:sz w:val="24"/>
        </w:rPr>
        <w:t xml:space="preserve"> </w:t>
      </w:r>
      <w:r>
        <w:rPr>
          <w:sz w:val="24"/>
        </w:rPr>
        <w:t>основе;</w:t>
      </w:r>
    </w:p>
    <w:p w:rsidR="00E2574C" w:rsidRDefault="00E2574C" w:rsidP="00E2574C">
      <w:pPr>
        <w:pStyle w:val="a4"/>
        <w:numPr>
          <w:ilvl w:val="0"/>
          <w:numId w:val="2"/>
        </w:numPr>
        <w:tabs>
          <w:tab w:val="left" w:pos="530"/>
        </w:tabs>
        <w:spacing w:line="273" w:lineRule="auto"/>
        <w:ind w:right="112"/>
        <w:rPr>
          <w:sz w:val="24"/>
        </w:rPr>
      </w:pPr>
      <w:r>
        <w:rPr>
          <w:sz w:val="24"/>
        </w:rPr>
        <w:t>осуществление повторного контроля знаний при получении неудовлетворительной отметки за</w:t>
      </w:r>
      <w:r>
        <w:rPr>
          <w:spacing w:val="-2"/>
          <w:sz w:val="24"/>
        </w:rPr>
        <w:t xml:space="preserve"> </w:t>
      </w:r>
      <w:r>
        <w:rPr>
          <w:sz w:val="24"/>
        </w:rPr>
        <w:t>ответ;</w:t>
      </w:r>
    </w:p>
    <w:p w:rsidR="00E2574C" w:rsidRDefault="00E2574C" w:rsidP="00E2574C">
      <w:pPr>
        <w:pStyle w:val="a4"/>
        <w:numPr>
          <w:ilvl w:val="0"/>
          <w:numId w:val="2"/>
        </w:numPr>
        <w:tabs>
          <w:tab w:val="left" w:pos="530"/>
        </w:tabs>
        <w:spacing w:line="273" w:lineRule="auto"/>
        <w:ind w:right="111"/>
        <w:rPr>
          <w:sz w:val="24"/>
        </w:rPr>
      </w:pPr>
      <w:r>
        <w:rPr>
          <w:sz w:val="24"/>
        </w:rPr>
        <w:t>рассмотрение спорных вопросов при оценивании в конфликтной комиссии, организованной в ОО.</w:t>
      </w:r>
    </w:p>
    <w:p w:rsidR="00E2574C" w:rsidRDefault="00E2574C" w:rsidP="00E2574C">
      <w:pPr>
        <w:pStyle w:val="a4"/>
        <w:numPr>
          <w:ilvl w:val="1"/>
          <w:numId w:val="3"/>
        </w:numPr>
        <w:tabs>
          <w:tab w:val="left" w:pos="810"/>
        </w:tabs>
        <w:spacing w:before="3" w:line="276" w:lineRule="auto"/>
        <w:ind w:left="102" w:right="107" w:firstLine="0"/>
        <w:rPr>
          <w:sz w:val="24"/>
        </w:rPr>
      </w:pPr>
      <w:r>
        <w:rPr>
          <w:sz w:val="24"/>
        </w:rPr>
        <w:t>Педагогические работники несут ответственность за объективность выставленной отметки</w:t>
      </w:r>
      <w:r>
        <w:rPr>
          <w:spacing w:val="-1"/>
          <w:sz w:val="24"/>
        </w:rPr>
        <w:t xml:space="preserve"> </w:t>
      </w:r>
      <w:proofErr w:type="gramStart"/>
      <w:r>
        <w:rPr>
          <w:sz w:val="24"/>
        </w:rPr>
        <w:t>обучающемуся</w:t>
      </w:r>
      <w:proofErr w:type="gramEnd"/>
      <w:r>
        <w:rPr>
          <w:sz w:val="24"/>
        </w:rPr>
        <w:t>.</w:t>
      </w:r>
    </w:p>
    <w:p w:rsidR="00E2574C" w:rsidRDefault="00E2574C" w:rsidP="00E2574C">
      <w:pPr>
        <w:pStyle w:val="a4"/>
        <w:numPr>
          <w:ilvl w:val="1"/>
          <w:numId w:val="3"/>
        </w:numPr>
        <w:tabs>
          <w:tab w:val="left" w:pos="810"/>
        </w:tabs>
        <w:spacing w:line="276" w:lineRule="auto"/>
        <w:ind w:left="102" w:right="110" w:firstLine="0"/>
        <w:rPr>
          <w:sz w:val="24"/>
        </w:rPr>
      </w:pPr>
      <w:r>
        <w:rPr>
          <w:sz w:val="24"/>
        </w:rPr>
        <w:t>Педагогические работники определяют форму текущего контроля, содержания учебного материала и используемых ими образовательных</w:t>
      </w:r>
      <w:r>
        <w:rPr>
          <w:spacing w:val="-3"/>
          <w:sz w:val="24"/>
        </w:rPr>
        <w:t xml:space="preserve"> </w:t>
      </w:r>
      <w:r>
        <w:rPr>
          <w:sz w:val="24"/>
        </w:rPr>
        <w:t>технологий.</w:t>
      </w:r>
    </w:p>
    <w:p w:rsidR="00E2574C" w:rsidRDefault="00E2574C" w:rsidP="00E2574C">
      <w:pPr>
        <w:pStyle w:val="a4"/>
        <w:numPr>
          <w:ilvl w:val="1"/>
          <w:numId w:val="3"/>
        </w:numPr>
        <w:tabs>
          <w:tab w:val="left" w:pos="810"/>
        </w:tabs>
        <w:spacing w:line="276" w:lineRule="auto"/>
        <w:ind w:left="102" w:right="104" w:firstLine="0"/>
        <w:rPr>
          <w:sz w:val="24"/>
        </w:rPr>
      </w:pPr>
      <w:r>
        <w:rPr>
          <w:sz w:val="24"/>
        </w:rPr>
        <w:t>Педагогический работник обязан отразить форму текущего контроля в календарн</w:t>
      </w:r>
      <w:proofErr w:type="gramStart"/>
      <w:r>
        <w:rPr>
          <w:sz w:val="24"/>
        </w:rPr>
        <w:t>о-</w:t>
      </w:r>
      <w:proofErr w:type="gramEnd"/>
      <w:r>
        <w:rPr>
          <w:sz w:val="24"/>
        </w:rPr>
        <w:t xml:space="preserve"> тематическом</w:t>
      </w:r>
      <w:r>
        <w:rPr>
          <w:spacing w:val="-2"/>
          <w:sz w:val="24"/>
        </w:rPr>
        <w:t xml:space="preserve"> </w:t>
      </w:r>
      <w:r>
        <w:rPr>
          <w:sz w:val="24"/>
        </w:rPr>
        <w:t>планировании.</w:t>
      </w:r>
    </w:p>
    <w:p w:rsidR="00E2574C" w:rsidRDefault="00E2574C" w:rsidP="00E2574C">
      <w:pPr>
        <w:pStyle w:val="a4"/>
        <w:numPr>
          <w:ilvl w:val="1"/>
          <w:numId w:val="3"/>
        </w:numPr>
        <w:tabs>
          <w:tab w:val="left" w:pos="810"/>
        </w:tabs>
        <w:spacing w:line="276" w:lineRule="auto"/>
        <w:ind w:left="102" w:right="108" w:firstLine="0"/>
        <w:rPr>
          <w:sz w:val="24"/>
        </w:rPr>
      </w:pPr>
      <w:r>
        <w:rPr>
          <w:sz w:val="24"/>
        </w:rPr>
        <w:t xml:space="preserve">Педагогический работник обязан своевременно довести до </w:t>
      </w:r>
      <w:proofErr w:type="gramStart"/>
      <w:r>
        <w:rPr>
          <w:sz w:val="24"/>
        </w:rPr>
        <w:t>обучающихся</w:t>
      </w:r>
      <w:proofErr w:type="gramEnd"/>
      <w:r>
        <w:rPr>
          <w:sz w:val="24"/>
        </w:rPr>
        <w:t xml:space="preserve"> отметку текущего контроля и выставить ее в электронный журнал и дневник</w:t>
      </w:r>
      <w:r>
        <w:rPr>
          <w:spacing w:val="-11"/>
          <w:sz w:val="24"/>
        </w:rPr>
        <w:t xml:space="preserve"> </w:t>
      </w:r>
      <w:r>
        <w:rPr>
          <w:sz w:val="24"/>
        </w:rPr>
        <w:t>обучающегося.</w:t>
      </w:r>
    </w:p>
    <w:p w:rsidR="00E2574C" w:rsidRDefault="00E2574C" w:rsidP="00E2574C">
      <w:pPr>
        <w:pStyle w:val="a4"/>
        <w:numPr>
          <w:ilvl w:val="1"/>
          <w:numId w:val="3"/>
        </w:numPr>
        <w:tabs>
          <w:tab w:val="left" w:pos="810"/>
        </w:tabs>
        <w:spacing w:line="276" w:lineRule="auto"/>
        <w:ind w:left="102" w:right="104" w:firstLine="0"/>
        <w:rPr>
          <w:sz w:val="24"/>
        </w:rPr>
      </w:pPr>
      <w:r>
        <w:rPr>
          <w:sz w:val="24"/>
        </w:rPr>
        <w:t>Письменные самостоятельные, контрольные и другие виды работ обучающихся оцениваются по балльной системе. Отметка, за выполненную письменную работу, заносится в электронный журнал и дневник</w:t>
      </w:r>
      <w:r>
        <w:rPr>
          <w:spacing w:val="-1"/>
          <w:sz w:val="24"/>
        </w:rPr>
        <w:t xml:space="preserve"> </w:t>
      </w:r>
      <w:proofErr w:type="gramStart"/>
      <w:r>
        <w:rPr>
          <w:sz w:val="24"/>
        </w:rPr>
        <w:t>обучающегося</w:t>
      </w:r>
      <w:proofErr w:type="gramEnd"/>
      <w:r>
        <w:rPr>
          <w:sz w:val="24"/>
        </w:rPr>
        <w:t>.</w:t>
      </w:r>
    </w:p>
    <w:p w:rsidR="00E2574C" w:rsidRDefault="00E2574C" w:rsidP="00E2574C">
      <w:pPr>
        <w:pStyle w:val="a4"/>
        <w:numPr>
          <w:ilvl w:val="1"/>
          <w:numId w:val="3"/>
        </w:numPr>
        <w:tabs>
          <w:tab w:val="left" w:pos="810"/>
        </w:tabs>
        <w:spacing w:line="276" w:lineRule="auto"/>
        <w:ind w:left="102" w:right="105" w:firstLine="0"/>
        <w:rPr>
          <w:sz w:val="24"/>
        </w:rPr>
      </w:pPr>
      <w:r>
        <w:rPr>
          <w:sz w:val="24"/>
        </w:rPr>
        <w:t xml:space="preserve">При организации и проведении промежуточной аттестации </w:t>
      </w:r>
      <w:proofErr w:type="gramStart"/>
      <w:r>
        <w:rPr>
          <w:sz w:val="24"/>
        </w:rPr>
        <w:t>обучающихся</w:t>
      </w:r>
      <w:proofErr w:type="gramEnd"/>
      <w:r>
        <w:rPr>
          <w:sz w:val="24"/>
        </w:rPr>
        <w:t xml:space="preserve"> ОО обязана:</w:t>
      </w:r>
    </w:p>
    <w:p w:rsidR="00E2574C" w:rsidRDefault="00E2574C" w:rsidP="00E2574C">
      <w:pPr>
        <w:pStyle w:val="a4"/>
        <w:numPr>
          <w:ilvl w:val="2"/>
          <w:numId w:val="3"/>
        </w:numPr>
        <w:tabs>
          <w:tab w:val="left" w:pos="821"/>
          <w:tab w:val="left" w:pos="822"/>
        </w:tabs>
        <w:ind w:hanging="361"/>
        <w:jc w:val="left"/>
        <w:rPr>
          <w:sz w:val="24"/>
        </w:rPr>
      </w:pPr>
      <w:r>
        <w:rPr>
          <w:sz w:val="24"/>
        </w:rPr>
        <w:t>создать условия для прохождения</w:t>
      </w:r>
      <w:r>
        <w:rPr>
          <w:spacing w:val="2"/>
          <w:sz w:val="24"/>
        </w:rPr>
        <w:t xml:space="preserve"> </w:t>
      </w:r>
      <w:r>
        <w:rPr>
          <w:sz w:val="24"/>
        </w:rPr>
        <w:t>аттестации;</w:t>
      </w:r>
    </w:p>
    <w:p w:rsidR="00E2574C" w:rsidRDefault="00E2574C" w:rsidP="00E2574C">
      <w:pPr>
        <w:pStyle w:val="a4"/>
        <w:numPr>
          <w:ilvl w:val="2"/>
          <w:numId w:val="3"/>
        </w:numPr>
        <w:tabs>
          <w:tab w:val="left" w:pos="821"/>
          <w:tab w:val="left" w:pos="822"/>
          <w:tab w:val="left" w:pos="2306"/>
          <w:tab w:val="left" w:pos="3577"/>
          <w:tab w:val="left" w:pos="4109"/>
          <w:tab w:val="left" w:pos="6366"/>
          <w:tab w:val="left" w:pos="7917"/>
        </w:tabs>
        <w:spacing w:before="40" w:line="273" w:lineRule="auto"/>
        <w:ind w:left="821" w:right="112"/>
        <w:jc w:val="left"/>
        <w:rPr>
          <w:sz w:val="24"/>
        </w:rPr>
      </w:pPr>
      <w:r>
        <w:rPr>
          <w:sz w:val="24"/>
        </w:rPr>
        <w:lastRenderedPageBreak/>
        <w:t>обеспечить</w:t>
      </w:r>
      <w:r>
        <w:rPr>
          <w:sz w:val="24"/>
        </w:rPr>
        <w:tab/>
      </w:r>
      <w:proofErr w:type="gramStart"/>
      <w:r>
        <w:rPr>
          <w:sz w:val="24"/>
        </w:rPr>
        <w:t>контроль</w:t>
      </w:r>
      <w:r>
        <w:rPr>
          <w:sz w:val="24"/>
        </w:rPr>
        <w:tab/>
        <w:t>за</w:t>
      </w:r>
      <w:proofErr w:type="gramEnd"/>
      <w:r>
        <w:rPr>
          <w:sz w:val="24"/>
        </w:rPr>
        <w:tab/>
        <w:t>своевременностью</w:t>
      </w:r>
      <w:r>
        <w:rPr>
          <w:sz w:val="24"/>
        </w:rPr>
        <w:tab/>
        <w:t>ликвидации</w:t>
      </w:r>
      <w:r>
        <w:rPr>
          <w:sz w:val="24"/>
        </w:rPr>
        <w:tab/>
      </w:r>
      <w:r>
        <w:rPr>
          <w:spacing w:val="-1"/>
          <w:sz w:val="24"/>
        </w:rPr>
        <w:t xml:space="preserve">академической </w:t>
      </w:r>
      <w:r>
        <w:rPr>
          <w:sz w:val="24"/>
        </w:rPr>
        <w:t>задолженности;</w:t>
      </w:r>
    </w:p>
    <w:p w:rsidR="00E2574C" w:rsidRDefault="00E2574C" w:rsidP="00E2574C">
      <w:pPr>
        <w:pStyle w:val="a4"/>
        <w:numPr>
          <w:ilvl w:val="2"/>
          <w:numId w:val="3"/>
        </w:numPr>
        <w:tabs>
          <w:tab w:val="left" w:pos="821"/>
          <w:tab w:val="left" w:pos="822"/>
        </w:tabs>
        <w:spacing w:before="3"/>
        <w:ind w:hanging="361"/>
        <w:jc w:val="left"/>
        <w:rPr>
          <w:sz w:val="24"/>
        </w:rPr>
      </w:pPr>
      <w:r>
        <w:rPr>
          <w:sz w:val="24"/>
        </w:rPr>
        <w:t>создать комиссию для повторной сдачи промежуточной</w:t>
      </w:r>
      <w:r>
        <w:rPr>
          <w:spacing w:val="-5"/>
          <w:sz w:val="24"/>
        </w:rPr>
        <w:t xml:space="preserve"> </w:t>
      </w:r>
      <w:r>
        <w:rPr>
          <w:sz w:val="24"/>
        </w:rPr>
        <w:t>аттестации.</w:t>
      </w:r>
    </w:p>
    <w:p w:rsidR="00E2574C" w:rsidRDefault="00E2574C" w:rsidP="00E2574C">
      <w:pPr>
        <w:pStyle w:val="a4"/>
        <w:numPr>
          <w:ilvl w:val="1"/>
          <w:numId w:val="3"/>
        </w:numPr>
        <w:tabs>
          <w:tab w:val="left" w:pos="809"/>
          <w:tab w:val="left" w:pos="810"/>
        </w:tabs>
        <w:spacing w:before="40"/>
        <w:rPr>
          <w:sz w:val="24"/>
        </w:rPr>
      </w:pPr>
      <w:proofErr w:type="gramStart"/>
      <w:r>
        <w:rPr>
          <w:sz w:val="24"/>
        </w:rPr>
        <w:t>При прохождении промежуточной аттестации обучающиеся имеют</w:t>
      </w:r>
      <w:r>
        <w:rPr>
          <w:spacing w:val="-7"/>
          <w:sz w:val="24"/>
        </w:rPr>
        <w:t xml:space="preserve"> </w:t>
      </w:r>
      <w:r>
        <w:rPr>
          <w:sz w:val="24"/>
        </w:rPr>
        <w:t>право:</w:t>
      </w:r>
      <w:proofErr w:type="gramEnd"/>
    </w:p>
    <w:p w:rsidR="00E2574C" w:rsidRDefault="00E2574C" w:rsidP="00E2574C">
      <w:pPr>
        <w:pStyle w:val="a4"/>
        <w:numPr>
          <w:ilvl w:val="2"/>
          <w:numId w:val="3"/>
        </w:numPr>
        <w:tabs>
          <w:tab w:val="left" w:pos="821"/>
          <w:tab w:val="left" w:pos="822"/>
        </w:tabs>
        <w:spacing w:before="40"/>
        <w:ind w:hanging="361"/>
        <w:jc w:val="left"/>
        <w:rPr>
          <w:sz w:val="24"/>
        </w:rPr>
      </w:pPr>
      <w:r>
        <w:rPr>
          <w:sz w:val="24"/>
        </w:rPr>
        <w:t>получать консультации по учебным предметам, курсам,</w:t>
      </w:r>
      <w:r>
        <w:rPr>
          <w:spacing w:val="-5"/>
          <w:sz w:val="24"/>
        </w:rPr>
        <w:t xml:space="preserve"> </w:t>
      </w:r>
      <w:r>
        <w:rPr>
          <w:sz w:val="24"/>
        </w:rPr>
        <w:t>дисциплинам;</w:t>
      </w:r>
    </w:p>
    <w:p w:rsidR="00E2574C" w:rsidRDefault="00E2574C" w:rsidP="00E2574C">
      <w:pPr>
        <w:pStyle w:val="a4"/>
        <w:numPr>
          <w:ilvl w:val="2"/>
          <w:numId w:val="3"/>
        </w:numPr>
        <w:tabs>
          <w:tab w:val="left" w:pos="821"/>
          <w:tab w:val="left" w:pos="822"/>
          <w:tab w:val="left" w:pos="1992"/>
          <w:tab w:val="left" w:pos="3582"/>
          <w:tab w:val="left" w:pos="3944"/>
          <w:tab w:val="left" w:pos="4877"/>
          <w:tab w:val="left" w:pos="6491"/>
          <w:tab w:val="left" w:pos="7857"/>
          <w:tab w:val="left" w:pos="8229"/>
        </w:tabs>
        <w:spacing w:before="43" w:line="273" w:lineRule="auto"/>
        <w:ind w:left="821" w:right="113"/>
        <w:jc w:val="left"/>
        <w:rPr>
          <w:sz w:val="24"/>
        </w:rPr>
      </w:pPr>
      <w:r>
        <w:rPr>
          <w:sz w:val="24"/>
        </w:rPr>
        <w:t>получать</w:t>
      </w:r>
      <w:r>
        <w:rPr>
          <w:sz w:val="24"/>
        </w:rPr>
        <w:tab/>
        <w:t>информацию</w:t>
      </w:r>
      <w:r>
        <w:rPr>
          <w:sz w:val="24"/>
        </w:rPr>
        <w:tab/>
        <w:t>о</w:t>
      </w:r>
      <w:r>
        <w:rPr>
          <w:sz w:val="24"/>
        </w:rPr>
        <w:tab/>
        <w:t>сроках</w:t>
      </w:r>
      <w:r>
        <w:rPr>
          <w:sz w:val="24"/>
        </w:rPr>
        <w:tab/>
        <w:t>прохождения</w:t>
      </w:r>
      <w:r>
        <w:rPr>
          <w:sz w:val="24"/>
        </w:rPr>
        <w:tab/>
        <w:t>аттестации</w:t>
      </w:r>
      <w:r>
        <w:rPr>
          <w:sz w:val="24"/>
        </w:rPr>
        <w:tab/>
        <w:t>и</w:t>
      </w:r>
      <w:r>
        <w:rPr>
          <w:sz w:val="24"/>
        </w:rPr>
        <w:tab/>
      </w:r>
      <w:r>
        <w:rPr>
          <w:spacing w:val="-3"/>
          <w:sz w:val="24"/>
        </w:rPr>
        <w:t xml:space="preserve">ликвидации </w:t>
      </w:r>
      <w:r>
        <w:rPr>
          <w:sz w:val="24"/>
        </w:rPr>
        <w:t>академической</w:t>
      </w:r>
      <w:r>
        <w:rPr>
          <w:spacing w:val="-1"/>
          <w:sz w:val="24"/>
        </w:rPr>
        <w:t xml:space="preserve"> </w:t>
      </w:r>
      <w:r>
        <w:rPr>
          <w:sz w:val="24"/>
        </w:rPr>
        <w:t>задолженности;</w:t>
      </w:r>
    </w:p>
    <w:p w:rsidR="00E2574C" w:rsidRDefault="00E2574C" w:rsidP="00E2574C">
      <w:pPr>
        <w:pStyle w:val="a4"/>
        <w:numPr>
          <w:ilvl w:val="2"/>
          <w:numId w:val="3"/>
        </w:numPr>
        <w:tabs>
          <w:tab w:val="left" w:pos="821"/>
          <w:tab w:val="left" w:pos="822"/>
        </w:tabs>
        <w:ind w:hanging="361"/>
        <w:jc w:val="left"/>
        <w:rPr>
          <w:sz w:val="24"/>
        </w:rPr>
      </w:pPr>
      <w:r>
        <w:rPr>
          <w:sz w:val="24"/>
        </w:rPr>
        <w:t>получать помощь педагога-психолога.</w:t>
      </w:r>
    </w:p>
    <w:p w:rsidR="00E2574C" w:rsidRDefault="00E2574C" w:rsidP="00E2574C">
      <w:pPr>
        <w:pStyle w:val="a4"/>
        <w:numPr>
          <w:ilvl w:val="1"/>
          <w:numId w:val="3"/>
        </w:numPr>
        <w:tabs>
          <w:tab w:val="left" w:pos="810"/>
        </w:tabs>
        <w:spacing w:before="43" w:line="276" w:lineRule="auto"/>
        <w:ind w:left="102" w:right="107" w:firstLine="0"/>
        <w:rPr>
          <w:sz w:val="24"/>
        </w:rPr>
      </w:pPr>
      <w:r>
        <w:rPr>
          <w:sz w:val="24"/>
        </w:rPr>
        <w:t xml:space="preserve">Обучающиеся,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переводятся на </w:t>
      </w:r>
      <w:proofErr w:type="gramStart"/>
      <w:r>
        <w:rPr>
          <w:sz w:val="24"/>
        </w:rPr>
        <w:t>обучение</w:t>
      </w:r>
      <w:proofErr w:type="gramEnd"/>
      <w:r>
        <w:rPr>
          <w:sz w:val="24"/>
        </w:rPr>
        <w:t xml:space="preserve">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w:t>
      </w:r>
      <w:r>
        <w:rPr>
          <w:spacing w:val="-14"/>
          <w:sz w:val="24"/>
        </w:rPr>
        <w:t xml:space="preserve"> </w:t>
      </w:r>
      <w:r>
        <w:rPr>
          <w:sz w:val="24"/>
        </w:rPr>
        <w:t>плану.</w:t>
      </w:r>
    </w:p>
    <w:p w:rsidR="00E2574C" w:rsidRDefault="00E2574C" w:rsidP="00E2574C">
      <w:pPr>
        <w:pStyle w:val="a3"/>
        <w:spacing w:before="10"/>
        <w:ind w:left="0"/>
        <w:jc w:val="left"/>
        <w:rPr>
          <w:sz w:val="27"/>
        </w:rPr>
      </w:pPr>
    </w:p>
    <w:p w:rsidR="00E2574C" w:rsidRDefault="00E2574C" w:rsidP="00E2574C">
      <w:pPr>
        <w:pStyle w:val="1"/>
        <w:numPr>
          <w:ilvl w:val="0"/>
          <w:numId w:val="8"/>
        </w:numPr>
        <w:tabs>
          <w:tab w:val="left" w:pos="809"/>
          <w:tab w:val="left" w:pos="810"/>
        </w:tabs>
        <w:ind w:left="810" w:hanging="708"/>
      </w:pPr>
      <w:r>
        <w:t>Оформление</w:t>
      </w:r>
      <w:r>
        <w:rPr>
          <w:spacing w:val="-2"/>
        </w:rPr>
        <w:t xml:space="preserve"> </w:t>
      </w:r>
      <w:r>
        <w:t>документации</w:t>
      </w:r>
    </w:p>
    <w:p w:rsidR="00E2574C" w:rsidRDefault="00E2574C" w:rsidP="00E2574C">
      <w:pPr>
        <w:pStyle w:val="a3"/>
        <w:spacing w:before="11"/>
        <w:ind w:left="0"/>
        <w:jc w:val="left"/>
        <w:rPr>
          <w:b/>
          <w:sz w:val="30"/>
        </w:rPr>
      </w:pPr>
    </w:p>
    <w:p w:rsidR="00E2574C" w:rsidRPr="00E2574C" w:rsidRDefault="00E2574C" w:rsidP="00E2574C">
      <w:pPr>
        <w:pStyle w:val="a4"/>
        <w:numPr>
          <w:ilvl w:val="1"/>
          <w:numId w:val="1"/>
        </w:numPr>
        <w:tabs>
          <w:tab w:val="left" w:pos="810"/>
        </w:tabs>
        <w:spacing w:line="276" w:lineRule="auto"/>
        <w:ind w:right="109" w:firstLine="0"/>
        <w:rPr>
          <w:sz w:val="24"/>
        </w:rPr>
      </w:pPr>
      <w:r>
        <w:rPr>
          <w:sz w:val="24"/>
        </w:rPr>
        <w:t>Педагогические работники обязаны вести записи в классном электронном журнале и дневниках обучающихся, в соответствии с указаниями к ведению на страницах, отведенных для учебного</w:t>
      </w:r>
      <w:r>
        <w:rPr>
          <w:spacing w:val="1"/>
          <w:sz w:val="24"/>
        </w:rPr>
        <w:t xml:space="preserve"> </w:t>
      </w:r>
      <w:r>
        <w:rPr>
          <w:sz w:val="24"/>
        </w:rPr>
        <w:t>предмета.</w:t>
      </w:r>
    </w:p>
    <w:p w:rsidR="00E2574C" w:rsidRDefault="00E2574C" w:rsidP="00E2574C">
      <w:pPr>
        <w:pStyle w:val="a4"/>
        <w:numPr>
          <w:ilvl w:val="1"/>
          <w:numId w:val="1"/>
        </w:numPr>
        <w:tabs>
          <w:tab w:val="left" w:pos="809"/>
          <w:tab w:val="left" w:pos="810"/>
        </w:tabs>
        <w:spacing w:before="181" w:line="276" w:lineRule="auto"/>
        <w:ind w:right="106" w:firstLine="0"/>
        <w:rPr>
          <w:sz w:val="24"/>
        </w:rPr>
      </w:pPr>
      <w:r>
        <w:rPr>
          <w:sz w:val="24"/>
        </w:rPr>
        <w:t>Отметка за устные ответы выставляется до конца учебного занятия в электронный журнал и дневник</w:t>
      </w:r>
      <w:r>
        <w:rPr>
          <w:spacing w:val="-1"/>
          <w:sz w:val="24"/>
        </w:rPr>
        <w:t xml:space="preserve"> </w:t>
      </w:r>
      <w:r>
        <w:rPr>
          <w:sz w:val="24"/>
        </w:rPr>
        <w:t>обучающегося.</w:t>
      </w:r>
    </w:p>
    <w:p w:rsidR="00E2574C" w:rsidRDefault="00E2574C" w:rsidP="00E2574C">
      <w:pPr>
        <w:pStyle w:val="a4"/>
        <w:numPr>
          <w:ilvl w:val="1"/>
          <w:numId w:val="1"/>
        </w:numPr>
        <w:tabs>
          <w:tab w:val="left" w:pos="809"/>
          <w:tab w:val="left" w:pos="810"/>
        </w:tabs>
        <w:spacing w:line="278" w:lineRule="auto"/>
        <w:ind w:right="109" w:firstLine="0"/>
        <w:rPr>
          <w:sz w:val="24"/>
        </w:rPr>
      </w:pPr>
      <w:r>
        <w:rPr>
          <w:sz w:val="24"/>
        </w:rPr>
        <w:t xml:space="preserve">Отметки за письменные работы выставляются учителем в электронный журнал и дневник </w:t>
      </w:r>
      <w:proofErr w:type="gramStart"/>
      <w:r>
        <w:rPr>
          <w:sz w:val="24"/>
        </w:rPr>
        <w:t>обучающегося</w:t>
      </w:r>
      <w:proofErr w:type="gramEnd"/>
      <w:r>
        <w:rPr>
          <w:sz w:val="24"/>
        </w:rPr>
        <w:t xml:space="preserve"> в течение недели.</w:t>
      </w:r>
    </w:p>
    <w:p w:rsidR="00E2574C" w:rsidRDefault="00E2574C" w:rsidP="00E2574C">
      <w:pPr>
        <w:pStyle w:val="a4"/>
        <w:numPr>
          <w:ilvl w:val="1"/>
          <w:numId w:val="1"/>
        </w:numPr>
        <w:tabs>
          <w:tab w:val="left" w:pos="809"/>
          <w:tab w:val="left" w:pos="810"/>
          <w:tab w:val="left" w:pos="2164"/>
          <w:tab w:val="left" w:pos="2690"/>
          <w:tab w:val="left" w:pos="4592"/>
          <w:tab w:val="left" w:pos="5824"/>
          <w:tab w:val="left" w:pos="7043"/>
          <w:tab w:val="left" w:pos="8033"/>
        </w:tabs>
        <w:spacing w:line="276" w:lineRule="auto"/>
        <w:ind w:right="111" w:firstLine="0"/>
        <w:rPr>
          <w:sz w:val="24"/>
        </w:rPr>
      </w:pPr>
      <w:r>
        <w:rPr>
          <w:sz w:val="24"/>
        </w:rPr>
        <w:t>Замечания</w:t>
      </w:r>
      <w:r>
        <w:rPr>
          <w:sz w:val="24"/>
        </w:rPr>
        <w:tab/>
        <w:t>по</w:t>
      </w:r>
      <w:r>
        <w:rPr>
          <w:sz w:val="24"/>
        </w:rPr>
        <w:tab/>
        <w:t>осуществлению</w:t>
      </w:r>
      <w:r>
        <w:rPr>
          <w:sz w:val="24"/>
        </w:rPr>
        <w:tab/>
        <w:t>текущего</w:t>
      </w:r>
      <w:r>
        <w:rPr>
          <w:sz w:val="24"/>
        </w:rPr>
        <w:tab/>
        <w:t>контроля</w:t>
      </w:r>
      <w:r>
        <w:rPr>
          <w:sz w:val="24"/>
        </w:rPr>
        <w:tab/>
        <w:t>знаний</w:t>
      </w:r>
      <w:r>
        <w:rPr>
          <w:sz w:val="24"/>
        </w:rPr>
        <w:tab/>
      </w:r>
      <w:r>
        <w:rPr>
          <w:spacing w:val="-3"/>
          <w:sz w:val="24"/>
        </w:rPr>
        <w:t xml:space="preserve">обучающихся </w:t>
      </w:r>
      <w:r>
        <w:rPr>
          <w:sz w:val="24"/>
        </w:rPr>
        <w:t>записываются руководством ОО на специально отведенных страницах классного</w:t>
      </w:r>
      <w:r>
        <w:rPr>
          <w:spacing w:val="-29"/>
          <w:sz w:val="24"/>
        </w:rPr>
        <w:t xml:space="preserve"> </w:t>
      </w:r>
      <w:r>
        <w:rPr>
          <w:sz w:val="24"/>
        </w:rPr>
        <w:t>журнала.</w:t>
      </w:r>
    </w:p>
    <w:p w:rsidR="00E2574C" w:rsidRDefault="00E2574C" w:rsidP="00E2574C">
      <w:pPr>
        <w:spacing w:line="276" w:lineRule="auto"/>
        <w:jc w:val="both"/>
        <w:rPr>
          <w:sz w:val="24"/>
        </w:rPr>
        <w:sectPr w:rsidR="00E2574C">
          <w:pgSz w:w="11910" w:h="16840"/>
          <w:pgMar w:top="1040" w:right="740" w:bottom="280" w:left="1600" w:header="749" w:footer="0" w:gutter="0"/>
          <w:cols w:space="720"/>
        </w:sectPr>
      </w:pPr>
    </w:p>
    <w:p w:rsidR="00E2574C" w:rsidRDefault="00E2574C" w:rsidP="00E2574C">
      <w:pPr>
        <w:pStyle w:val="a3"/>
        <w:spacing w:before="1"/>
        <w:ind w:right="107"/>
        <w:jc w:val="right"/>
        <w:sectPr w:rsidR="00E2574C">
          <w:headerReference w:type="default" r:id="rId11"/>
          <w:pgSz w:w="11910" w:h="16840"/>
          <w:pgMar w:top="1040" w:right="740" w:bottom="280" w:left="1600" w:header="749" w:footer="0" w:gutter="0"/>
          <w:cols w:space="720"/>
        </w:sectPr>
      </w:pPr>
    </w:p>
    <w:p w:rsidR="00E2574C" w:rsidRDefault="00E2574C" w:rsidP="00E2574C">
      <w:pPr>
        <w:spacing w:line="276" w:lineRule="auto"/>
        <w:sectPr w:rsidR="00E2574C">
          <w:pgSz w:w="11910" w:h="16840"/>
          <w:pgMar w:top="1040" w:right="740" w:bottom="280" w:left="1600" w:header="749" w:footer="0" w:gutter="0"/>
          <w:cols w:space="720"/>
        </w:sectPr>
      </w:pPr>
    </w:p>
    <w:p w:rsidR="0022395E" w:rsidRDefault="0022395E">
      <w:pPr>
        <w:spacing w:line="276" w:lineRule="auto"/>
        <w:jc w:val="both"/>
        <w:rPr>
          <w:sz w:val="24"/>
        </w:rPr>
        <w:sectPr w:rsidR="0022395E">
          <w:headerReference w:type="default" r:id="rId12"/>
          <w:pgSz w:w="11910" w:h="16840"/>
          <w:pgMar w:top="1040" w:right="740" w:bottom="280" w:left="1600" w:header="749" w:footer="0" w:gutter="0"/>
          <w:cols w:space="720"/>
        </w:sectPr>
      </w:pPr>
    </w:p>
    <w:p w:rsidR="0022395E" w:rsidRDefault="0022395E">
      <w:pPr>
        <w:spacing w:line="278" w:lineRule="auto"/>
        <w:jc w:val="both"/>
        <w:rPr>
          <w:sz w:val="24"/>
        </w:rPr>
        <w:sectPr w:rsidR="0022395E">
          <w:pgSz w:w="11910" w:h="16840"/>
          <w:pgMar w:top="1040" w:right="740" w:bottom="280" w:left="1600" w:header="749" w:footer="0" w:gutter="0"/>
          <w:cols w:space="720"/>
        </w:sectPr>
      </w:pPr>
    </w:p>
    <w:p w:rsidR="0022395E" w:rsidRPr="00725DFF" w:rsidRDefault="0022395E">
      <w:pPr>
        <w:spacing w:line="276" w:lineRule="auto"/>
        <w:rPr>
          <w:color w:val="FF0000"/>
        </w:rPr>
        <w:sectPr w:rsidR="0022395E" w:rsidRPr="00725DFF">
          <w:pgSz w:w="11910" w:h="16840"/>
          <w:pgMar w:top="1040" w:right="740" w:bottom="280" w:left="1600" w:header="749" w:footer="0" w:gutter="0"/>
          <w:cols w:space="720"/>
        </w:sectPr>
      </w:pPr>
    </w:p>
    <w:p w:rsidR="0022395E" w:rsidRPr="00725DFF" w:rsidRDefault="0022395E">
      <w:pPr>
        <w:pStyle w:val="a3"/>
        <w:spacing w:before="181"/>
        <w:jc w:val="left"/>
        <w:rPr>
          <w:color w:val="FF0000"/>
        </w:rPr>
      </w:pPr>
    </w:p>
    <w:sectPr w:rsidR="0022395E" w:rsidRPr="00725DFF">
      <w:pgSz w:w="11910" w:h="16840"/>
      <w:pgMar w:top="1040" w:right="740" w:bottom="280" w:left="1600" w:header="74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5BC" w:rsidRDefault="00E365BC">
      <w:r>
        <w:separator/>
      </w:r>
    </w:p>
  </w:endnote>
  <w:endnote w:type="continuationSeparator" w:id="0">
    <w:p w:rsidR="00E365BC" w:rsidRDefault="00E3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5BC" w:rsidRDefault="00E365BC">
      <w:r>
        <w:separator/>
      </w:r>
    </w:p>
  </w:footnote>
  <w:footnote w:type="continuationSeparator" w:id="0">
    <w:p w:rsidR="00E365BC" w:rsidRDefault="00E36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4C" w:rsidRDefault="00E2574C">
    <w:pPr>
      <w:pStyle w:val="a3"/>
      <w:spacing w:line="14" w:lineRule="auto"/>
      <w:ind w:left="0"/>
      <w:jc w:val="left"/>
      <w:rPr>
        <w:sz w:val="20"/>
      </w:rPr>
    </w:pPr>
    <w:r>
      <w:rPr>
        <w:noProof/>
        <w:lang w:bidi="ar-SA"/>
      </w:rPr>
      <mc:AlternateContent>
        <mc:Choice Requires="wps">
          <w:drawing>
            <wp:anchor distT="0" distB="0" distL="114300" distR="114300" simplePos="0" relativeHeight="251659776" behindDoc="1" locked="0" layoutInCell="1" allowOverlap="1" wp14:anchorId="4A46C2DA" wp14:editId="17ADFF0A">
              <wp:simplePos x="0" y="0"/>
              <wp:positionH relativeFrom="page">
                <wp:posOffset>3990975</wp:posOffset>
              </wp:positionH>
              <wp:positionV relativeFrom="page">
                <wp:posOffset>462915</wp:posOffset>
              </wp:positionV>
              <wp:extent cx="121920" cy="16573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74C" w:rsidRDefault="00E2574C">
                          <w:pPr>
                            <w:spacing w:line="245" w:lineRule="exact"/>
                            <w:ind w:left="40"/>
                            <w:rPr>
                              <w:rFonts w:ascii="Calibri"/>
                            </w:rPr>
                          </w:pPr>
                          <w:r>
                            <w:fldChar w:fldCharType="begin"/>
                          </w:r>
                          <w:r>
                            <w:rPr>
                              <w:rFonts w:ascii="Calibri"/>
                            </w:rPr>
                            <w:instrText xml:space="preserve"> PAGE </w:instrText>
                          </w:r>
                          <w:r>
                            <w:fldChar w:fldCharType="separate"/>
                          </w:r>
                          <w:r w:rsidR="005D6645">
                            <w:rPr>
                              <w:rFonts w:ascii="Calibri"/>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4.25pt;margin-top:36.45pt;width:9.6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" filled="f" stroked="f">
              <v:textbox inset="0,0,0,0">
                <w:txbxContent>
                  <w:p w:rsidR="00E2574C" w:rsidRDefault="00E2574C">
                    <w:pPr>
                      <w:spacing w:line="245" w:lineRule="exact"/>
                      <w:ind w:left="40"/>
                      <w:rPr>
                        <w:rFonts w:ascii="Calibri"/>
                      </w:rPr>
                    </w:pPr>
                    <w:r>
                      <w:fldChar w:fldCharType="begin"/>
                    </w:r>
                    <w:r>
                      <w:rPr>
                        <w:rFonts w:ascii="Calibri"/>
                      </w:rPr>
                      <w:instrText xml:space="preserve"> PAGE </w:instrText>
                    </w:r>
                    <w:r>
                      <w:fldChar w:fldCharType="separate"/>
                    </w:r>
                    <w:r w:rsidR="005D6645">
                      <w:rPr>
                        <w:rFonts w:ascii="Calibri"/>
                        <w:noProof/>
                      </w:rPr>
                      <w:t>9</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95E" w:rsidRDefault="00927873">
    <w:pPr>
      <w:pStyle w:val="a3"/>
      <w:spacing w:line="14" w:lineRule="auto"/>
      <w:ind w:left="0"/>
      <w:jc w:val="left"/>
      <w:rPr>
        <w:sz w:val="20"/>
      </w:rPr>
    </w:pPr>
    <w:r>
      <w:rPr>
        <w:noProof/>
        <w:lang w:bidi="ar-SA"/>
      </w:rPr>
      <mc:AlternateContent>
        <mc:Choice Requires="wps">
          <w:drawing>
            <wp:anchor distT="0" distB="0" distL="114300" distR="114300" simplePos="0" relativeHeight="251657728" behindDoc="1" locked="0" layoutInCell="1" allowOverlap="1" wp14:anchorId="6C5B8221" wp14:editId="0D9C1843">
              <wp:simplePos x="0" y="0"/>
              <wp:positionH relativeFrom="page">
                <wp:posOffset>3990975</wp:posOffset>
              </wp:positionH>
              <wp:positionV relativeFrom="page">
                <wp:posOffset>462915</wp:posOffset>
              </wp:positionV>
              <wp:extent cx="1219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395E" w:rsidRDefault="00211194">
                          <w:pPr>
                            <w:spacing w:line="245" w:lineRule="exact"/>
                            <w:ind w:left="40"/>
                            <w:rPr>
                              <w:rFonts w:ascii="Calibri"/>
                            </w:rPr>
                          </w:pPr>
                          <w:r>
                            <w:fldChar w:fldCharType="begin"/>
                          </w:r>
                          <w:r>
                            <w:rPr>
                              <w:rFonts w:ascii="Calibri"/>
                            </w:rPr>
                            <w:instrText xml:space="preserve"> PAGE </w:instrText>
                          </w:r>
                          <w:r>
                            <w:fldChar w:fldCharType="separate"/>
                          </w:r>
                          <w:r w:rsidR="005D6645">
                            <w:rPr>
                              <w:rFonts w:ascii="Calibri"/>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14.25pt;margin-top:36.4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ZRrA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" filled="f" stroked="f">
              <v:textbox inset="0,0,0,0">
                <w:txbxContent>
                  <w:p w:rsidR="0022395E" w:rsidRDefault="00211194">
                    <w:pPr>
                      <w:spacing w:line="245" w:lineRule="exact"/>
                      <w:ind w:left="40"/>
                      <w:rPr>
                        <w:rFonts w:ascii="Calibri"/>
                      </w:rPr>
                    </w:pPr>
                    <w:r>
                      <w:fldChar w:fldCharType="begin"/>
                    </w:r>
                    <w:r>
                      <w:rPr>
                        <w:rFonts w:ascii="Calibri"/>
                      </w:rPr>
                      <w:instrText xml:space="preserve"> PAGE </w:instrText>
                    </w:r>
                    <w:r>
                      <w:fldChar w:fldCharType="separate"/>
                    </w:r>
                    <w:r w:rsidR="005D6645">
                      <w:rPr>
                        <w:rFonts w:ascii="Calibri"/>
                        <w:noProof/>
                      </w:rPr>
                      <w:t>13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5422D"/>
    <w:multiLevelType w:val="multilevel"/>
    <w:tmpl w:val="A99A1A1C"/>
    <w:lvl w:ilvl="0">
      <w:start w:val="1"/>
      <w:numFmt w:val="decimal"/>
      <w:lvlText w:val="%1"/>
      <w:lvlJc w:val="left"/>
      <w:pPr>
        <w:ind w:left="810" w:hanging="708"/>
      </w:pPr>
      <w:rPr>
        <w:rFonts w:hint="default"/>
        <w:lang w:val="ru-RU" w:eastAsia="ru-RU" w:bidi="ru-RU"/>
      </w:rPr>
    </w:lvl>
    <w:lvl w:ilvl="1">
      <w:start w:val="1"/>
      <w:numFmt w:val="decimal"/>
      <w:lvlText w:val="%1.%2."/>
      <w:lvlJc w:val="left"/>
      <w:pPr>
        <w:ind w:left="810" w:hanging="708"/>
      </w:pPr>
      <w:rPr>
        <w:rFonts w:ascii="Times New Roman" w:eastAsia="Times New Roman" w:hAnsi="Times New Roman" w:cs="Times New Roman" w:hint="default"/>
        <w:spacing w:val="-13"/>
        <w:w w:val="100"/>
        <w:sz w:val="24"/>
        <w:szCs w:val="24"/>
        <w:lang w:val="ru-RU" w:eastAsia="ru-RU" w:bidi="ru-RU"/>
      </w:rPr>
    </w:lvl>
    <w:lvl w:ilvl="2">
      <w:numFmt w:val="bullet"/>
      <w:lvlText w:val=""/>
      <w:lvlJc w:val="left"/>
      <w:pPr>
        <w:ind w:left="822" w:hanging="360"/>
      </w:pPr>
      <w:rPr>
        <w:rFonts w:ascii="Symbol" w:eastAsia="Symbol" w:hAnsi="Symbol" w:cs="Symbol" w:hint="default"/>
        <w:w w:val="100"/>
        <w:sz w:val="24"/>
        <w:szCs w:val="24"/>
        <w:lang w:val="ru-RU" w:eastAsia="ru-RU" w:bidi="ru-RU"/>
      </w:rPr>
    </w:lvl>
    <w:lvl w:ilvl="3">
      <w:numFmt w:val="bullet"/>
      <w:lvlText w:val="•"/>
      <w:lvlJc w:val="left"/>
      <w:pPr>
        <w:ind w:left="3443" w:hanging="360"/>
      </w:pPr>
      <w:rPr>
        <w:rFonts w:hint="default"/>
        <w:lang w:val="ru-RU" w:eastAsia="ru-RU" w:bidi="ru-RU"/>
      </w:rPr>
    </w:lvl>
    <w:lvl w:ilvl="4">
      <w:numFmt w:val="bullet"/>
      <w:lvlText w:val="•"/>
      <w:lvlJc w:val="left"/>
      <w:pPr>
        <w:ind w:left="4318" w:hanging="360"/>
      </w:pPr>
      <w:rPr>
        <w:rFonts w:hint="default"/>
        <w:lang w:val="ru-RU" w:eastAsia="ru-RU" w:bidi="ru-RU"/>
      </w:rPr>
    </w:lvl>
    <w:lvl w:ilvl="5">
      <w:numFmt w:val="bullet"/>
      <w:lvlText w:val="•"/>
      <w:lvlJc w:val="left"/>
      <w:pPr>
        <w:ind w:left="5193" w:hanging="360"/>
      </w:pPr>
      <w:rPr>
        <w:rFonts w:hint="default"/>
        <w:lang w:val="ru-RU" w:eastAsia="ru-RU" w:bidi="ru-RU"/>
      </w:rPr>
    </w:lvl>
    <w:lvl w:ilvl="6">
      <w:numFmt w:val="bullet"/>
      <w:lvlText w:val="•"/>
      <w:lvlJc w:val="left"/>
      <w:pPr>
        <w:ind w:left="6067" w:hanging="360"/>
      </w:pPr>
      <w:rPr>
        <w:rFonts w:hint="default"/>
        <w:lang w:val="ru-RU" w:eastAsia="ru-RU" w:bidi="ru-RU"/>
      </w:rPr>
    </w:lvl>
    <w:lvl w:ilvl="7">
      <w:numFmt w:val="bullet"/>
      <w:lvlText w:val="•"/>
      <w:lvlJc w:val="left"/>
      <w:pPr>
        <w:ind w:left="6942" w:hanging="360"/>
      </w:pPr>
      <w:rPr>
        <w:rFonts w:hint="default"/>
        <w:lang w:val="ru-RU" w:eastAsia="ru-RU" w:bidi="ru-RU"/>
      </w:rPr>
    </w:lvl>
    <w:lvl w:ilvl="8">
      <w:numFmt w:val="bullet"/>
      <w:lvlText w:val="•"/>
      <w:lvlJc w:val="left"/>
      <w:pPr>
        <w:ind w:left="7817" w:hanging="360"/>
      </w:pPr>
      <w:rPr>
        <w:rFonts w:hint="default"/>
        <w:lang w:val="ru-RU" w:eastAsia="ru-RU" w:bidi="ru-RU"/>
      </w:rPr>
    </w:lvl>
  </w:abstractNum>
  <w:abstractNum w:abstractNumId="1">
    <w:nsid w:val="202C738C"/>
    <w:multiLevelType w:val="multilevel"/>
    <w:tmpl w:val="073E19EE"/>
    <w:lvl w:ilvl="0">
      <w:start w:val="6"/>
      <w:numFmt w:val="decimal"/>
      <w:lvlText w:val="%1"/>
      <w:lvlJc w:val="left"/>
      <w:pPr>
        <w:ind w:left="102" w:hanging="708"/>
      </w:pPr>
      <w:rPr>
        <w:rFonts w:hint="default"/>
        <w:lang w:val="ru-RU" w:eastAsia="ru-RU" w:bidi="ru-RU"/>
      </w:rPr>
    </w:lvl>
    <w:lvl w:ilvl="1">
      <w:start w:val="1"/>
      <w:numFmt w:val="decimal"/>
      <w:lvlText w:val="%1.%2."/>
      <w:lvlJc w:val="left"/>
      <w:pPr>
        <w:ind w:left="102" w:hanging="708"/>
      </w:pPr>
      <w:rPr>
        <w:rFonts w:ascii="Times New Roman" w:eastAsia="Times New Roman" w:hAnsi="Times New Roman" w:cs="Times New Roman" w:hint="default"/>
        <w:spacing w:val="-26"/>
        <w:w w:val="100"/>
        <w:sz w:val="24"/>
        <w:szCs w:val="24"/>
        <w:lang w:val="ru-RU" w:eastAsia="ru-RU" w:bidi="ru-RU"/>
      </w:rPr>
    </w:lvl>
    <w:lvl w:ilvl="2">
      <w:numFmt w:val="bullet"/>
      <w:lvlText w:val="•"/>
      <w:lvlJc w:val="left"/>
      <w:pPr>
        <w:ind w:left="1993" w:hanging="708"/>
      </w:pPr>
      <w:rPr>
        <w:rFonts w:hint="default"/>
        <w:lang w:val="ru-RU" w:eastAsia="ru-RU" w:bidi="ru-RU"/>
      </w:rPr>
    </w:lvl>
    <w:lvl w:ilvl="3">
      <w:numFmt w:val="bullet"/>
      <w:lvlText w:val="•"/>
      <w:lvlJc w:val="left"/>
      <w:pPr>
        <w:ind w:left="2939" w:hanging="708"/>
      </w:pPr>
      <w:rPr>
        <w:rFonts w:hint="default"/>
        <w:lang w:val="ru-RU" w:eastAsia="ru-RU" w:bidi="ru-RU"/>
      </w:rPr>
    </w:lvl>
    <w:lvl w:ilvl="4">
      <w:numFmt w:val="bullet"/>
      <w:lvlText w:val="•"/>
      <w:lvlJc w:val="left"/>
      <w:pPr>
        <w:ind w:left="3886" w:hanging="708"/>
      </w:pPr>
      <w:rPr>
        <w:rFonts w:hint="default"/>
        <w:lang w:val="ru-RU" w:eastAsia="ru-RU" w:bidi="ru-RU"/>
      </w:rPr>
    </w:lvl>
    <w:lvl w:ilvl="5">
      <w:numFmt w:val="bullet"/>
      <w:lvlText w:val="•"/>
      <w:lvlJc w:val="left"/>
      <w:pPr>
        <w:ind w:left="4833" w:hanging="708"/>
      </w:pPr>
      <w:rPr>
        <w:rFonts w:hint="default"/>
        <w:lang w:val="ru-RU" w:eastAsia="ru-RU" w:bidi="ru-RU"/>
      </w:rPr>
    </w:lvl>
    <w:lvl w:ilvl="6">
      <w:numFmt w:val="bullet"/>
      <w:lvlText w:val="•"/>
      <w:lvlJc w:val="left"/>
      <w:pPr>
        <w:ind w:left="5779" w:hanging="708"/>
      </w:pPr>
      <w:rPr>
        <w:rFonts w:hint="default"/>
        <w:lang w:val="ru-RU" w:eastAsia="ru-RU" w:bidi="ru-RU"/>
      </w:rPr>
    </w:lvl>
    <w:lvl w:ilvl="7">
      <w:numFmt w:val="bullet"/>
      <w:lvlText w:val="•"/>
      <w:lvlJc w:val="left"/>
      <w:pPr>
        <w:ind w:left="6726" w:hanging="708"/>
      </w:pPr>
      <w:rPr>
        <w:rFonts w:hint="default"/>
        <w:lang w:val="ru-RU" w:eastAsia="ru-RU" w:bidi="ru-RU"/>
      </w:rPr>
    </w:lvl>
    <w:lvl w:ilvl="8">
      <w:numFmt w:val="bullet"/>
      <w:lvlText w:val="•"/>
      <w:lvlJc w:val="left"/>
      <w:pPr>
        <w:ind w:left="7673" w:hanging="708"/>
      </w:pPr>
      <w:rPr>
        <w:rFonts w:hint="default"/>
        <w:lang w:val="ru-RU" w:eastAsia="ru-RU" w:bidi="ru-RU"/>
      </w:rPr>
    </w:lvl>
  </w:abstractNum>
  <w:abstractNum w:abstractNumId="2">
    <w:nsid w:val="3EC83301"/>
    <w:multiLevelType w:val="multilevel"/>
    <w:tmpl w:val="05D4E502"/>
    <w:lvl w:ilvl="0">
      <w:start w:val="3"/>
      <w:numFmt w:val="decimal"/>
      <w:lvlText w:val="%1"/>
      <w:lvlJc w:val="left"/>
      <w:pPr>
        <w:ind w:left="810" w:hanging="708"/>
      </w:pPr>
      <w:rPr>
        <w:rFonts w:hint="default"/>
        <w:lang w:val="ru-RU" w:eastAsia="ru-RU" w:bidi="ru-RU"/>
      </w:rPr>
    </w:lvl>
    <w:lvl w:ilvl="1">
      <w:start w:val="1"/>
      <w:numFmt w:val="decimal"/>
      <w:lvlText w:val="%1.%2."/>
      <w:lvlJc w:val="left"/>
      <w:pPr>
        <w:ind w:left="810" w:hanging="708"/>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822" w:hanging="360"/>
      </w:pPr>
      <w:rPr>
        <w:rFonts w:ascii="Symbol" w:eastAsia="Symbol" w:hAnsi="Symbol" w:cs="Symbol" w:hint="default"/>
        <w:w w:val="100"/>
        <w:sz w:val="24"/>
        <w:szCs w:val="24"/>
        <w:lang w:val="ru-RU" w:eastAsia="ru-RU" w:bidi="ru-RU"/>
      </w:rPr>
    </w:lvl>
    <w:lvl w:ilvl="3">
      <w:numFmt w:val="bullet"/>
      <w:lvlText w:val="•"/>
      <w:lvlJc w:val="left"/>
      <w:pPr>
        <w:ind w:left="3443" w:hanging="360"/>
      </w:pPr>
      <w:rPr>
        <w:rFonts w:hint="default"/>
        <w:lang w:val="ru-RU" w:eastAsia="ru-RU" w:bidi="ru-RU"/>
      </w:rPr>
    </w:lvl>
    <w:lvl w:ilvl="4">
      <w:numFmt w:val="bullet"/>
      <w:lvlText w:val="•"/>
      <w:lvlJc w:val="left"/>
      <w:pPr>
        <w:ind w:left="4318" w:hanging="360"/>
      </w:pPr>
      <w:rPr>
        <w:rFonts w:hint="default"/>
        <w:lang w:val="ru-RU" w:eastAsia="ru-RU" w:bidi="ru-RU"/>
      </w:rPr>
    </w:lvl>
    <w:lvl w:ilvl="5">
      <w:numFmt w:val="bullet"/>
      <w:lvlText w:val="•"/>
      <w:lvlJc w:val="left"/>
      <w:pPr>
        <w:ind w:left="5193" w:hanging="360"/>
      </w:pPr>
      <w:rPr>
        <w:rFonts w:hint="default"/>
        <w:lang w:val="ru-RU" w:eastAsia="ru-RU" w:bidi="ru-RU"/>
      </w:rPr>
    </w:lvl>
    <w:lvl w:ilvl="6">
      <w:numFmt w:val="bullet"/>
      <w:lvlText w:val="•"/>
      <w:lvlJc w:val="left"/>
      <w:pPr>
        <w:ind w:left="6067" w:hanging="360"/>
      </w:pPr>
      <w:rPr>
        <w:rFonts w:hint="default"/>
        <w:lang w:val="ru-RU" w:eastAsia="ru-RU" w:bidi="ru-RU"/>
      </w:rPr>
    </w:lvl>
    <w:lvl w:ilvl="7">
      <w:numFmt w:val="bullet"/>
      <w:lvlText w:val="•"/>
      <w:lvlJc w:val="left"/>
      <w:pPr>
        <w:ind w:left="6942" w:hanging="360"/>
      </w:pPr>
      <w:rPr>
        <w:rFonts w:hint="default"/>
        <w:lang w:val="ru-RU" w:eastAsia="ru-RU" w:bidi="ru-RU"/>
      </w:rPr>
    </w:lvl>
    <w:lvl w:ilvl="8">
      <w:numFmt w:val="bullet"/>
      <w:lvlText w:val="•"/>
      <w:lvlJc w:val="left"/>
      <w:pPr>
        <w:ind w:left="7817" w:hanging="360"/>
      </w:pPr>
      <w:rPr>
        <w:rFonts w:hint="default"/>
        <w:lang w:val="ru-RU" w:eastAsia="ru-RU" w:bidi="ru-RU"/>
      </w:rPr>
    </w:lvl>
  </w:abstractNum>
  <w:abstractNum w:abstractNumId="3">
    <w:nsid w:val="47D14E54"/>
    <w:multiLevelType w:val="multilevel"/>
    <w:tmpl w:val="02E462E6"/>
    <w:lvl w:ilvl="0">
      <w:start w:val="5"/>
      <w:numFmt w:val="decimal"/>
      <w:lvlText w:val="%1"/>
      <w:lvlJc w:val="left"/>
      <w:pPr>
        <w:ind w:left="810" w:hanging="708"/>
      </w:pPr>
      <w:rPr>
        <w:rFonts w:hint="default"/>
        <w:lang w:val="ru-RU" w:eastAsia="ru-RU" w:bidi="ru-RU"/>
      </w:rPr>
    </w:lvl>
    <w:lvl w:ilvl="1">
      <w:start w:val="2"/>
      <w:numFmt w:val="decimal"/>
      <w:lvlText w:val="%1.%2."/>
      <w:lvlJc w:val="left"/>
      <w:pPr>
        <w:ind w:left="810" w:hanging="708"/>
      </w:pPr>
      <w:rPr>
        <w:rFonts w:ascii="Times New Roman" w:eastAsia="Times New Roman" w:hAnsi="Times New Roman" w:cs="Times New Roman" w:hint="default"/>
        <w:spacing w:val="-13"/>
        <w:w w:val="100"/>
        <w:sz w:val="24"/>
        <w:szCs w:val="24"/>
        <w:lang w:val="ru-RU" w:eastAsia="ru-RU" w:bidi="ru-RU"/>
      </w:rPr>
    </w:lvl>
    <w:lvl w:ilvl="2">
      <w:numFmt w:val="bullet"/>
      <w:lvlText w:val=""/>
      <w:lvlJc w:val="left"/>
      <w:pPr>
        <w:ind w:left="822" w:hanging="360"/>
      </w:pPr>
      <w:rPr>
        <w:rFonts w:ascii="Symbol" w:eastAsia="Symbol" w:hAnsi="Symbol" w:cs="Symbol" w:hint="default"/>
        <w:w w:val="100"/>
        <w:sz w:val="24"/>
        <w:szCs w:val="24"/>
        <w:lang w:val="ru-RU" w:eastAsia="ru-RU" w:bidi="ru-RU"/>
      </w:rPr>
    </w:lvl>
    <w:lvl w:ilvl="3">
      <w:numFmt w:val="bullet"/>
      <w:lvlText w:val="•"/>
      <w:lvlJc w:val="left"/>
      <w:pPr>
        <w:ind w:left="3443" w:hanging="360"/>
      </w:pPr>
      <w:rPr>
        <w:rFonts w:hint="default"/>
        <w:lang w:val="ru-RU" w:eastAsia="ru-RU" w:bidi="ru-RU"/>
      </w:rPr>
    </w:lvl>
    <w:lvl w:ilvl="4">
      <w:numFmt w:val="bullet"/>
      <w:lvlText w:val="•"/>
      <w:lvlJc w:val="left"/>
      <w:pPr>
        <w:ind w:left="4318" w:hanging="360"/>
      </w:pPr>
      <w:rPr>
        <w:rFonts w:hint="default"/>
        <w:lang w:val="ru-RU" w:eastAsia="ru-RU" w:bidi="ru-RU"/>
      </w:rPr>
    </w:lvl>
    <w:lvl w:ilvl="5">
      <w:numFmt w:val="bullet"/>
      <w:lvlText w:val="•"/>
      <w:lvlJc w:val="left"/>
      <w:pPr>
        <w:ind w:left="5193" w:hanging="360"/>
      </w:pPr>
      <w:rPr>
        <w:rFonts w:hint="default"/>
        <w:lang w:val="ru-RU" w:eastAsia="ru-RU" w:bidi="ru-RU"/>
      </w:rPr>
    </w:lvl>
    <w:lvl w:ilvl="6">
      <w:numFmt w:val="bullet"/>
      <w:lvlText w:val="•"/>
      <w:lvlJc w:val="left"/>
      <w:pPr>
        <w:ind w:left="6067" w:hanging="360"/>
      </w:pPr>
      <w:rPr>
        <w:rFonts w:hint="default"/>
        <w:lang w:val="ru-RU" w:eastAsia="ru-RU" w:bidi="ru-RU"/>
      </w:rPr>
    </w:lvl>
    <w:lvl w:ilvl="7">
      <w:numFmt w:val="bullet"/>
      <w:lvlText w:val="•"/>
      <w:lvlJc w:val="left"/>
      <w:pPr>
        <w:ind w:left="6942" w:hanging="360"/>
      </w:pPr>
      <w:rPr>
        <w:rFonts w:hint="default"/>
        <w:lang w:val="ru-RU" w:eastAsia="ru-RU" w:bidi="ru-RU"/>
      </w:rPr>
    </w:lvl>
    <w:lvl w:ilvl="8">
      <w:numFmt w:val="bullet"/>
      <w:lvlText w:val="•"/>
      <w:lvlJc w:val="left"/>
      <w:pPr>
        <w:ind w:left="7817" w:hanging="360"/>
      </w:pPr>
      <w:rPr>
        <w:rFonts w:hint="default"/>
        <w:lang w:val="ru-RU" w:eastAsia="ru-RU" w:bidi="ru-RU"/>
      </w:rPr>
    </w:lvl>
  </w:abstractNum>
  <w:abstractNum w:abstractNumId="4">
    <w:nsid w:val="503B2D6A"/>
    <w:multiLevelType w:val="multilevel"/>
    <w:tmpl w:val="A866D910"/>
    <w:lvl w:ilvl="0">
      <w:start w:val="4"/>
      <w:numFmt w:val="decimal"/>
      <w:lvlText w:val="%1"/>
      <w:lvlJc w:val="left"/>
      <w:pPr>
        <w:ind w:left="102" w:hanging="708"/>
      </w:pPr>
      <w:rPr>
        <w:rFonts w:hint="default"/>
        <w:lang w:val="ru-RU" w:eastAsia="ru-RU" w:bidi="ru-RU"/>
      </w:rPr>
    </w:lvl>
    <w:lvl w:ilvl="1">
      <w:start w:val="1"/>
      <w:numFmt w:val="decimal"/>
      <w:lvlText w:val="%1.%2."/>
      <w:lvlJc w:val="left"/>
      <w:pPr>
        <w:ind w:left="102" w:hanging="708"/>
      </w:pPr>
      <w:rPr>
        <w:rFonts w:ascii="Times New Roman" w:eastAsia="Times New Roman" w:hAnsi="Times New Roman" w:cs="Times New Roman" w:hint="default"/>
        <w:spacing w:val="-28"/>
        <w:w w:val="100"/>
        <w:sz w:val="24"/>
        <w:szCs w:val="24"/>
        <w:lang w:val="ru-RU" w:eastAsia="ru-RU" w:bidi="ru-RU"/>
      </w:rPr>
    </w:lvl>
    <w:lvl w:ilvl="2">
      <w:numFmt w:val="bullet"/>
      <w:lvlText w:val=""/>
      <w:lvlJc w:val="left"/>
      <w:pPr>
        <w:ind w:left="822" w:hanging="360"/>
      </w:pPr>
      <w:rPr>
        <w:rFonts w:ascii="Symbol" w:eastAsia="Symbol" w:hAnsi="Symbol" w:cs="Symbol" w:hint="default"/>
        <w:w w:val="100"/>
        <w:sz w:val="24"/>
        <w:szCs w:val="24"/>
        <w:lang w:val="ru-RU" w:eastAsia="ru-RU" w:bidi="ru-RU"/>
      </w:rPr>
    </w:lvl>
    <w:lvl w:ilvl="3">
      <w:numFmt w:val="bullet"/>
      <w:lvlText w:val="•"/>
      <w:lvlJc w:val="left"/>
      <w:pPr>
        <w:ind w:left="2763" w:hanging="360"/>
      </w:pPr>
      <w:rPr>
        <w:rFonts w:hint="default"/>
        <w:lang w:val="ru-RU" w:eastAsia="ru-RU" w:bidi="ru-RU"/>
      </w:rPr>
    </w:lvl>
    <w:lvl w:ilvl="4">
      <w:numFmt w:val="bullet"/>
      <w:lvlText w:val="•"/>
      <w:lvlJc w:val="left"/>
      <w:pPr>
        <w:ind w:left="3735" w:hanging="360"/>
      </w:pPr>
      <w:rPr>
        <w:rFonts w:hint="default"/>
        <w:lang w:val="ru-RU" w:eastAsia="ru-RU" w:bidi="ru-RU"/>
      </w:rPr>
    </w:lvl>
    <w:lvl w:ilvl="5">
      <w:numFmt w:val="bullet"/>
      <w:lvlText w:val="•"/>
      <w:lvlJc w:val="left"/>
      <w:pPr>
        <w:ind w:left="4707" w:hanging="360"/>
      </w:pPr>
      <w:rPr>
        <w:rFonts w:hint="default"/>
        <w:lang w:val="ru-RU" w:eastAsia="ru-RU" w:bidi="ru-RU"/>
      </w:rPr>
    </w:lvl>
    <w:lvl w:ilvl="6">
      <w:numFmt w:val="bullet"/>
      <w:lvlText w:val="•"/>
      <w:lvlJc w:val="left"/>
      <w:pPr>
        <w:ind w:left="5679" w:hanging="360"/>
      </w:pPr>
      <w:rPr>
        <w:rFonts w:hint="default"/>
        <w:lang w:val="ru-RU" w:eastAsia="ru-RU" w:bidi="ru-RU"/>
      </w:rPr>
    </w:lvl>
    <w:lvl w:ilvl="7">
      <w:numFmt w:val="bullet"/>
      <w:lvlText w:val="•"/>
      <w:lvlJc w:val="left"/>
      <w:pPr>
        <w:ind w:left="6650" w:hanging="360"/>
      </w:pPr>
      <w:rPr>
        <w:rFonts w:hint="default"/>
        <w:lang w:val="ru-RU" w:eastAsia="ru-RU" w:bidi="ru-RU"/>
      </w:rPr>
    </w:lvl>
    <w:lvl w:ilvl="8">
      <w:numFmt w:val="bullet"/>
      <w:lvlText w:val="•"/>
      <w:lvlJc w:val="left"/>
      <w:pPr>
        <w:ind w:left="7622" w:hanging="360"/>
      </w:pPr>
      <w:rPr>
        <w:rFonts w:hint="default"/>
        <w:lang w:val="ru-RU" w:eastAsia="ru-RU" w:bidi="ru-RU"/>
      </w:rPr>
    </w:lvl>
  </w:abstractNum>
  <w:abstractNum w:abstractNumId="5">
    <w:nsid w:val="630F0236"/>
    <w:multiLevelType w:val="multilevel"/>
    <w:tmpl w:val="B90A482E"/>
    <w:lvl w:ilvl="0">
      <w:start w:val="2"/>
      <w:numFmt w:val="decimal"/>
      <w:lvlText w:val="%1"/>
      <w:lvlJc w:val="left"/>
      <w:pPr>
        <w:ind w:left="102" w:hanging="708"/>
      </w:pPr>
      <w:rPr>
        <w:rFonts w:hint="default"/>
        <w:lang w:val="ru-RU" w:eastAsia="ru-RU" w:bidi="ru-RU"/>
      </w:rPr>
    </w:lvl>
    <w:lvl w:ilvl="1">
      <w:start w:val="1"/>
      <w:numFmt w:val="decimal"/>
      <w:lvlText w:val="%1.%2."/>
      <w:lvlJc w:val="left"/>
      <w:pPr>
        <w:ind w:left="102" w:hanging="708"/>
      </w:pPr>
      <w:rPr>
        <w:rFonts w:ascii="Times New Roman" w:eastAsia="Times New Roman" w:hAnsi="Times New Roman" w:cs="Times New Roman" w:hint="default"/>
        <w:spacing w:val="-13"/>
        <w:w w:val="100"/>
        <w:sz w:val="24"/>
        <w:szCs w:val="24"/>
        <w:lang w:val="ru-RU" w:eastAsia="ru-RU" w:bidi="ru-RU"/>
      </w:rPr>
    </w:lvl>
    <w:lvl w:ilvl="2">
      <w:numFmt w:val="bullet"/>
      <w:lvlText w:val="•"/>
      <w:lvlJc w:val="left"/>
      <w:pPr>
        <w:ind w:left="1993" w:hanging="708"/>
      </w:pPr>
      <w:rPr>
        <w:rFonts w:hint="default"/>
        <w:lang w:val="ru-RU" w:eastAsia="ru-RU" w:bidi="ru-RU"/>
      </w:rPr>
    </w:lvl>
    <w:lvl w:ilvl="3">
      <w:numFmt w:val="bullet"/>
      <w:lvlText w:val="•"/>
      <w:lvlJc w:val="left"/>
      <w:pPr>
        <w:ind w:left="2939" w:hanging="708"/>
      </w:pPr>
      <w:rPr>
        <w:rFonts w:hint="default"/>
        <w:lang w:val="ru-RU" w:eastAsia="ru-RU" w:bidi="ru-RU"/>
      </w:rPr>
    </w:lvl>
    <w:lvl w:ilvl="4">
      <w:numFmt w:val="bullet"/>
      <w:lvlText w:val="•"/>
      <w:lvlJc w:val="left"/>
      <w:pPr>
        <w:ind w:left="3886" w:hanging="708"/>
      </w:pPr>
      <w:rPr>
        <w:rFonts w:hint="default"/>
        <w:lang w:val="ru-RU" w:eastAsia="ru-RU" w:bidi="ru-RU"/>
      </w:rPr>
    </w:lvl>
    <w:lvl w:ilvl="5">
      <w:numFmt w:val="bullet"/>
      <w:lvlText w:val="•"/>
      <w:lvlJc w:val="left"/>
      <w:pPr>
        <w:ind w:left="4833" w:hanging="708"/>
      </w:pPr>
      <w:rPr>
        <w:rFonts w:hint="default"/>
        <w:lang w:val="ru-RU" w:eastAsia="ru-RU" w:bidi="ru-RU"/>
      </w:rPr>
    </w:lvl>
    <w:lvl w:ilvl="6">
      <w:numFmt w:val="bullet"/>
      <w:lvlText w:val="•"/>
      <w:lvlJc w:val="left"/>
      <w:pPr>
        <w:ind w:left="5779" w:hanging="708"/>
      </w:pPr>
      <w:rPr>
        <w:rFonts w:hint="default"/>
        <w:lang w:val="ru-RU" w:eastAsia="ru-RU" w:bidi="ru-RU"/>
      </w:rPr>
    </w:lvl>
    <w:lvl w:ilvl="7">
      <w:numFmt w:val="bullet"/>
      <w:lvlText w:val="•"/>
      <w:lvlJc w:val="left"/>
      <w:pPr>
        <w:ind w:left="6726" w:hanging="708"/>
      </w:pPr>
      <w:rPr>
        <w:rFonts w:hint="default"/>
        <w:lang w:val="ru-RU" w:eastAsia="ru-RU" w:bidi="ru-RU"/>
      </w:rPr>
    </w:lvl>
    <w:lvl w:ilvl="8">
      <w:numFmt w:val="bullet"/>
      <w:lvlText w:val="•"/>
      <w:lvlJc w:val="left"/>
      <w:pPr>
        <w:ind w:left="7673" w:hanging="708"/>
      </w:pPr>
      <w:rPr>
        <w:rFonts w:hint="default"/>
        <w:lang w:val="ru-RU" w:eastAsia="ru-RU" w:bidi="ru-RU"/>
      </w:rPr>
    </w:lvl>
  </w:abstractNum>
  <w:abstractNum w:abstractNumId="6">
    <w:nsid w:val="784B2B1B"/>
    <w:multiLevelType w:val="hybridMultilevel"/>
    <w:tmpl w:val="B9C8A468"/>
    <w:lvl w:ilvl="0" w:tplc="94D2E086">
      <w:numFmt w:val="bullet"/>
      <w:lvlText w:val=""/>
      <w:lvlJc w:val="left"/>
      <w:pPr>
        <w:ind w:left="529" w:hanging="360"/>
      </w:pPr>
      <w:rPr>
        <w:rFonts w:ascii="Symbol" w:eastAsia="Symbol" w:hAnsi="Symbol" w:cs="Symbol" w:hint="default"/>
        <w:w w:val="100"/>
        <w:sz w:val="24"/>
        <w:szCs w:val="24"/>
        <w:lang w:val="ru-RU" w:eastAsia="ru-RU" w:bidi="ru-RU"/>
      </w:rPr>
    </w:lvl>
    <w:lvl w:ilvl="1" w:tplc="21007DB4">
      <w:numFmt w:val="bullet"/>
      <w:lvlText w:val="•"/>
      <w:lvlJc w:val="left"/>
      <w:pPr>
        <w:ind w:left="1424" w:hanging="360"/>
      </w:pPr>
      <w:rPr>
        <w:rFonts w:hint="default"/>
        <w:lang w:val="ru-RU" w:eastAsia="ru-RU" w:bidi="ru-RU"/>
      </w:rPr>
    </w:lvl>
    <w:lvl w:ilvl="2" w:tplc="CC2E7D72">
      <w:numFmt w:val="bullet"/>
      <w:lvlText w:val="•"/>
      <w:lvlJc w:val="left"/>
      <w:pPr>
        <w:ind w:left="2329" w:hanging="360"/>
      </w:pPr>
      <w:rPr>
        <w:rFonts w:hint="default"/>
        <w:lang w:val="ru-RU" w:eastAsia="ru-RU" w:bidi="ru-RU"/>
      </w:rPr>
    </w:lvl>
    <w:lvl w:ilvl="3" w:tplc="24D0CB0A">
      <w:numFmt w:val="bullet"/>
      <w:lvlText w:val="•"/>
      <w:lvlJc w:val="left"/>
      <w:pPr>
        <w:ind w:left="3233" w:hanging="360"/>
      </w:pPr>
      <w:rPr>
        <w:rFonts w:hint="default"/>
        <w:lang w:val="ru-RU" w:eastAsia="ru-RU" w:bidi="ru-RU"/>
      </w:rPr>
    </w:lvl>
    <w:lvl w:ilvl="4" w:tplc="F048AF5A">
      <w:numFmt w:val="bullet"/>
      <w:lvlText w:val="•"/>
      <w:lvlJc w:val="left"/>
      <w:pPr>
        <w:ind w:left="4138" w:hanging="360"/>
      </w:pPr>
      <w:rPr>
        <w:rFonts w:hint="default"/>
        <w:lang w:val="ru-RU" w:eastAsia="ru-RU" w:bidi="ru-RU"/>
      </w:rPr>
    </w:lvl>
    <w:lvl w:ilvl="5" w:tplc="91A84322">
      <w:numFmt w:val="bullet"/>
      <w:lvlText w:val="•"/>
      <w:lvlJc w:val="left"/>
      <w:pPr>
        <w:ind w:left="5043" w:hanging="360"/>
      </w:pPr>
      <w:rPr>
        <w:rFonts w:hint="default"/>
        <w:lang w:val="ru-RU" w:eastAsia="ru-RU" w:bidi="ru-RU"/>
      </w:rPr>
    </w:lvl>
    <w:lvl w:ilvl="6" w:tplc="E2E62C02">
      <w:numFmt w:val="bullet"/>
      <w:lvlText w:val="•"/>
      <w:lvlJc w:val="left"/>
      <w:pPr>
        <w:ind w:left="5947" w:hanging="360"/>
      </w:pPr>
      <w:rPr>
        <w:rFonts w:hint="default"/>
        <w:lang w:val="ru-RU" w:eastAsia="ru-RU" w:bidi="ru-RU"/>
      </w:rPr>
    </w:lvl>
    <w:lvl w:ilvl="7" w:tplc="C40A24EE">
      <w:numFmt w:val="bullet"/>
      <w:lvlText w:val="•"/>
      <w:lvlJc w:val="left"/>
      <w:pPr>
        <w:ind w:left="6852" w:hanging="360"/>
      </w:pPr>
      <w:rPr>
        <w:rFonts w:hint="default"/>
        <w:lang w:val="ru-RU" w:eastAsia="ru-RU" w:bidi="ru-RU"/>
      </w:rPr>
    </w:lvl>
    <w:lvl w:ilvl="8" w:tplc="2966722C">
      <w:numFmt w:val="bullet"/>
      <w:lvlText w:val="•"/>
      <w:lvlJc w:val="left"/>
      <w:pPr>
        <w:ind w:left="7757" w:hanging="360"/>
      </w:pPr>
      <w:rPr>
        <w:rFonts w:hint="default"/>
        <w:lang w:val="ru-RU" w:eastAsia="ru-RU" w:bidi="ru-RU"/>
      </w:rPr>
    </w:lvl>
  </w:abstractNum>
  <w:abstractNum w:abstractNumId="7">
    <w:nsid w:val="7DA90449"/>
    <w:multiLevelType w:val="hybridMultilevel"/>
    <w:tmpl w:val="3662D3DA"/>
    <w:lvl w:ilvl="0" w:tplc="1226A3D4">
      <w:start w:val="1"/>
      <w:numFmt w:val="upperRoman"/>
      <w:lvlText w:val="%1."/>
      <w:lvlJc w:val="left"/>
      <w:pPr>
        <w:ind w:left="529" w:hanging="428"/>
      </w:pPr>
      <w:rPr>
        <w:rFonts w:ascii="Times New Roman" w:eastAsia="Times New Roman" w:hAnsi="Times New Roman" w:cs="Times New Roman" w:hint="default"/>
        <w:b/>
        <w:bCs/>
        <w:w w:val="99"/>
        <w:sz w:val="24"/>
        <w:szCs w:val="24"/>
        <w:lang w:val="ru-RU" w:eastAsia="ru-RU" w:bidi="ru-RU"/>
      </w:rPr>
    </w:lvl>
    <w:lvl w:ilvl="1" w:tplc="A936E850">
      <w:numFmt w:val="bullet"/>
      <w:lvlText w:val="•"/>
      <w:lvlJc w:val="left"/>
      <w:pPr>
        <w:ind w:left="1424" w:hanging="428"/>
      </w:pPr>
      <w:rPr>
        <w:rFonts w:hint="default"/>
        <w:lang w:val="ru-RU" w:eastAsia="ru-RU" w:bidi="ru-RU"/>
      </w:rPr>
    </w:lvl>
    <w:lvl w:ilvl="2" w:tplc="E18A1C84">
      <w:numFmt w:val="bullet"/>
      <w:lvlText w:val="•"/>
      <w:lvlJc w:val="left"/>
      <w:pPr>
        <w:ind w:left="2329" w:hanging="428"/>
      </w:pPr>
      <w:rPr>
        <w:rFonts w:hint="default"/>
        <w:lang w:val="ru-RU" w:eastAsia="ru-RU" w:bidi="ru-RU"/>
      </w:rPr>
    </w:lvl>
    <w:lvl w:ilvl="3" w:tplc="355A12B4">
      <w:numFmt w:val="bullet"/>
      <w:lvlText w:val="•"/>
      <w:lvlJc w:val="left"/>
      <w:pPr>
        <w:ind w:left="3233" w:hanging="428"/>
      </w:pPr>
      <w:rPr>
        <w:rFonts w:hint="default"/>
        <w:lang w:val="ru-RU" w:eastAsia="ru-RU" w:bidi="ru-RU"/>
      </w:rPr>
    </w:lvl>
    <w:lvl w:ilvl="4" w:tplc="FCDE74D0">
      <w:numFmt w:val="bullet"/>
      <w:lvlText w:val="•"/>
      <w:lvlJc w:val="left"/>
      <w:pPr>
        <w:ind w:left="4138" w:hanging="428"/>
      </w:pPr>
      <w:rPr>
        <w:rFonts w:hint="default"/>
        <w:lang w:val="ru-RU" w:eastAsia="ru-RU" w:bidi="ru-RU"/>
      </w:rPr>
    </w:lvl>
    <w:lvl w:ilvl="5" w:tplc="B7C8E648">
      <w:numFmt w:val="bullet"/>
      <w:lvlText w:val="•"/>
      <w:lvlJc w:val="left"/>
      <w:pPr>
        <w:ind w:left="5043" w:hanging="428"/>
      </w:pPr>
      <w:rPr>
        <w:rFonts w:hint="default"/>
        <w:lang w:val="ru-RU" w:eastAsia="ru-RU" w:bidi="ru-RU"/>
      </w:rPr>
    </w:lvl>
    <w:lvl w:ilvl="6" w:tplc="DA4E77AA">
      <w:numFmt w:val="bullet"/>
      <w:lvlText w:val="•"/>
      <w:lvlJc w:val="left"/>
      <w:pPr>
        <w:ind w:left="5947" w:hanging="428"/>
      </w:pPr>
      <w:rPr>
        <w:rFonts w:hint="default"/>
        <w:lang w:val="ru-RU" w:eastAsia="ru-RU" w:bidi="ru-RU"/>
      </w:rPr>
    </w:lvl>
    <w:lvl w:ilvl="7" w:tplc="54EA3068">
      <w:numFmt w:val="bullet"/>
      <w:lvlText w:val="•"/>
      <w:lvlJc w:val="left"/>
      <w:pPr>
        <w:ind w:left="6852" w:hanging="428"/>
      </w:pPr>
      <w:rPr>
        <w:rFonts w:hint="default"/>
        <w:lang w:val="ru-RU" w:eastAsia="ru-RU" w:bidi="ru-RU"/>
      </w:rPr>
    </w:lvl>
    <w:lvl w:ilvl="8" w:tplc="7168016E">
      <w:numFmt w:val="bullet"/>
      <w:lvlText w:val="•"/>
      <w:lvlJc w:val="left"/>
      <w:pPr>
        <w:ind w:left="7757" w:hanging="428"/>
      </w:pPr>
      <w:rPr>
        <w:rFonts w:hint="default"/>
        <w:lang w:val="ru-RU" w:eastAsia="ru-RU" w:bidi="ru-RU"/>
      </w:rPr>
    </w:lvl>
  </w:abstractNum>
  <w:num w:numId="1">
    <w:abstractNumId w:val="1"/>
  </w:num>
  <w:num w:numId="2">
    <w:abstractNumId w:val="6"/>
  </w:num>
  <w:num w:numId="3">
    <w:abstractNumId w:val="3"/>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5E"/>
    <w:rsid w:val="00211194"/>
    <w:rsid w:val="0022395E"/>
    <w:rsid w:val="003902C3"/>
    <w:rsid w:val="004C48E4"/>
    <w:rsid w:val="005D6645"/>
    <w:rsid w:val="006D1368"/>
    <w:rsid w:val="0072071B"/>
    <w:rsid w:val="00725DFF"/>
    <w:rsid w:val="007812A0"/>
    <w:rsid w:val="00785A4D"/>
    <w:rsid w:val="00835A34"/>
    <w:rsid w:val="00927873"/>
    <w:rsid w:val="00BA1469"/>
    <w:rsid w:val="00CC4B5A"/>
    <w:rsid w:val="00CF3FFE"/>
    <w:rsid w:val="00D460CC"/>
    <w:rsid w:val="00DE6BBA"/>
    <w:rsid w:val="00E2574C"/>
    <w:rsid w:val="00E365BC"/>
    <w:rsid w:val="00E4431F"/>
    <w:rsid w:val="00E46C87"/>
    <w:rsid w:val="00ED4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810" w:hanging="708"/>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jc w:val="both"/>
    </w:pPr>
    <w:rPr>
      <w:sz w:val="24"/>
      <w:szCs w:val="24"/>
    </w:rPr>
  </w:style>
  <w:style w:type="paragraph" w:styleId="a4">
    <w:name w:val="List Paragraph"/>
    <w:basedOn w:val="a"/>
    <w:uiPriority w:val="1"/>
    <w:qFormat/>
    <w:pPr>
      <w:ind w:left="102"/>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5D6645"/>
    <w:rPr>
      <w:rFonts w:ascii="Tahoma" w:hAnsi="Tahoma" w:cs="Tahoma"/>
      <w:sz w:val="16"/>
      <w:szCs w:val="16"/>
    </w:rPr>
  </w:style>
  <w:style w:type="character" w:customStyle="1" w:styleId="a6">
    <w:name w:val="Текст выноски Знак"/>
    <w:basedOn w:val="a0"/>
    <w:link w:val="a5"/>
    <w:uiPriority w:val="99"/>
    <w:semiHidden/>
    <w:rsid w:val="005D6645"/>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810" w:hanging="708"/>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jc w:val="both"/>
    </w:pPr>
    <w:rPr>
      <w:sz w:val="24"/>
      <w:szCs w:val="24"/>
    </w:rPr>
  </w:style>
  <w:style w:type="paragraph" w:styleId="a4">
    <w:name w:val="List Paragraph"/>
    <w:basedOn w:val="a"/>
    <w:uiPriority w:val="1"/>
    <w:qFormat/>
    <w:pPr>
      <w:ind w:left="102"/>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5D6645"/>
    <w:rPr>
      <w:rFonts w:ascii="Tahoma" w:hAnsi="Tahoma" w:cs="Tahoma"/>
      <w:sz w:val="16"/>
      <w:szCs w:val="16"/>
    </w:rPr>
  </w:style>
  <w:style w:type="character" w:customStyle="1" w:styleId="a6">
    <w:name w:val="Текст выноски Знак"/>
    <w:basedOn w:val="a0"/>
    <w:link w:val="a5"/>
    <w:uiPriority w:val="99"/>
    <w:semiHidden/>
    <w:rsid w:val="005D6645"/>
    <w:rPr>
      <w:rFonts w:ascii="Tahoma" w:eastAsia="Times New Roman" w:hAnsi="Tahoma" w:cs="Tahoma"/>
      <w:sz w:val="16"/>
      <w:szCs w:val="1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24845-161B-4637-BFFF-932606A8F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2833</Words>
  <Characters>16154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Огурешникова</dc:creator>
  <cp:lastModifiedBy>User</cp:lastModifiedBy>
  <cp:revision>2</cp:revision>
  <dcterms:created xsi:type="dcterms:W3CDTF">2021-11-26T09:42:00Z</dcterms:created>
  <dcterms:modified xsi:type="dcterms:W3CDTF">2021-11-26T09:42:00Z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2020-07-29T00:00:00Z</vt:filetime>
  </property>
  <property fmtid="{D5CDD505-2E9C-101B-9397-08002B2CF9AE}" pid="3" name="Creator">
    <vt:lpwstr>Microsoft® Word 2013</vt:lpwstr>
  </property>
  <property fmtid="{D5CDD505-2E9C-101B-9397-08002B2CF9AE}" pid="4" name="LastSaved">
    <vt:filetime>2020-08-11T00:00:00Z</vt:filetime>
  </property>
</Properties>
</file>